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1A0D1" w14:textId="77777777" w:rsidR="005C145A" w:rsidRPr="00AE18E8" w:rsidRDefault="00335F26">
      <w:pPr>
        <w:rPr>
          <w:noProof/>
          <w:lang w:val="de-DE"/>
        </w:rPr>
      </w:pPr>
      <w:r w:rsidRPr="00AE18E8">
        <w:rPr>
          <w:noProof/>
          <w:lang w:val="de-DE" w:eastAsia="fr-FR"/>
        </w:rPr>
        <w:drawing>
          <wp:inline distT="0" distB="0" distL="114300" distR="114300" wp14:anchorId="00D63E69" wp14:editId="3624E7C2">
            <wp:extent cx="3015816" cy="607707"/>
            <wp:effectExtent l="0" t="0" r="0" b="1905"/>
            <wp:docPr id="1" name="image1.jpg" descr="Scannell log"/>
            <wp:cNvGraphicFramePr/>
            <a:graphic xmlns:a="http://schemas.openxmlformats.org/drawingml/2006/main">
              <a:graphicData uri="http://schemas.openxmlformats.org/drawingml/2006/picture">
                <pic:pic xmlns:pic="http://schemas.openxmlformats.org/drawingml/2006/picture">
                  <pic:nvPicPr>
                    <pic:cNvPr id="0" name="image1.jpg" descr="Scannell log"/>
                    <pic:cNvPicPr preferRelativeResize="0"/>
                  </pic:nvPicPr>
                  <pic:blipFill>
                    <a:blip r:embed="rId10"/>
                    <a:srcRect/>
                    <a:stretch>
                      <a:fillRect/>
                    </a:stretch>
                  </pic:blipFill>
                  <pic:spPr>
                    <a:xfrm>
                      <a:off x="0" y="0"/>
                      <a:ext cx="3031871" cy="610942"/>
                    </a:xfrm>
                    <a:prstGeom prst="rect">
                      <a:avLst/>
                    </a:prstGeom>
                    <a:ln/>
                  </pic:spPr>
                </pic:pic>
              </a:graphicData>
            </a:graphic>
          </wp:inline>
        </w:drawing>
      </w:r>
    </w:p>
    <w:p w14:paraId="4AA35F05" w14:textId="77777777" w:rsidR="005C145A" w:rsidRPr="00AE18E8" w:rsidRDefault="005C145A" w:rsidP="00711343">
      <w:pPr>
        <w:jc w:val="center"/>
        <w:rPr>
          <w:noProof/>
          <w:lang w:val="de-DE"/>
        </w:rPr>
      </w:pPr>
    </w:p>
    <w:p w14:paraId="7039B965" w14:textId="7BF884B7" w:rsidR="008A1D45" w:rsidRDefault="008A1D45" w:rsidP="40CFB756">
      <w:pPr>
        <w:rPr>
          <w:rFonts w:ascii="Futura Medium" w:hAnsi="Futura Medium" w:cs="Futura Medium"/>
          <w:b/>
          <w:bCs/>
          <w:noProof/>
          <w:color w:val="000000" w:themeColor="text1"/>
          <w:lang w:val="de-DE"/>
        </w:rPr>
      </w:pPr>
    </w:p>
    <w:p w14:paraId="08085945" w14:textId="50E79B48" w:rsidR="006D7163" w:rsidRDefault="00A57794" w:rsidP="006D7163">
      <w:pPr>
        <w:jc w:val="center"/>
        <w:rPr>
          <w:rFonts w:ascii="Futura Medium" w:hAnsi="Futura Medium" w:cs="Futura Medium"/>
          <w:b/>
          <w:bCs/>
          <w:noProof/>
          <w:color w:val="000000" w:themeColor="text1"/>
          <w:lang w:val="de-DE"/>
        </w:rPr>
      </w:pPr>
      <w:r>
        <w:rPr>
          <w:rFonts w:ascii="Futura Medium" w:hAnsi="Futura Medium" w:cs="Futura Medium"/>
          <w:b/>
          <w:bCs/>
          <w:noProof/>
          <w:color w:val="000000" w:themeColor="text1"/>
          <w:lang w:val="de-DE"/>
        </w:rPr>
        <w:t>Meilenstein</w:t>
      </w:r>
      <w:r w:rsidR="00657BD1">
        <w:rPr>
          <w:rFonts w:ascii="Futura Medium" w:hAnsi="Futura Medium" w:cs="Futura Medium"/>
          <w:b/>
          <w:bCs/>
          <w:noProof/>
          <w:color w:val="000000" w:themeColor="text1"/>
          <w:lang w:val="de-DE"/>
        </w:rPr>
        <w:t xml:space="preserve"> erreicht</w:t>
      </w:r>
      <w:r>
        <w:rPr>
          <w:rFonts w:ascii="Futura Medium" w:hAnsi="Futura Medium" w:cs="Futura Medium"/>
          <w:b/>
          <w:bCs/>
          <w:noProof/>
          <w:color w:val="000000" w:themeColor="text1"/>
          <w:lang w:val="de-DE"/>
        </w:rPr>
        <w:t xml:space="preserve">: </w:t>
      </w:r>
      <w:r w:rsidR="007B7FC5">
        <w:rPr>
          <w:rFonts w:ascii="Futura Medium" w:hAnsi="Futura Medium" w:cs="Futura Medium"/>
          <w:b/>
          <w:bCs/>
          <w:noProof/>
          <w:color w:val="000000" w:themeColor="text1"/>
          <w:lang w:val="de-DE"/>
        </w:rPr>
        <w:t xml:space="preserve">Scannell Properties </w:t>
      </w:r>
      <w:r>
        <w:rPr>
          <w:rFonts w:ascii="Futura Medium" w:hAnsi="Futura Medium" w:cs="Futura Medium"/>
          <w:b/>
          <w:bCs/>
          <w:noProof/>
          <w:color w:val="000000" w:themeColor="text1"/>
          <w:lang w:val="de-DE"/>
        </w:rPr>
        <w:t xml:space="preserve">übergibt erste Logistikimmobilie in Kitzingen </w:t>
      </w:r>
      <w:r w:rsidR="00B02402">
        <w:rPr>
          <w:rFonts w:ascii="Futura Medium" w:hAnsi="Futura Medium" w:cs="Futura Medium"/>
          <w:b/>
          <w:bCs/>
          <w:noProof/>
          <w:color w:val="000000" w:themeColor="text1"/>
          <w:lang w:val="de-DE"/>
        </w:rPr>
        <w:t xml:space="preserve">erfolgreich </w:t>
      </w:r>
      <w:r>
        <w:rPr>
          <w:rFonts w:ascii="Futura Medium" w:hAnsi="Futura Medium" w:cs="Futura Medium"/>
          <w:b/>
          <w:bCs/>
          <w:noProof/>
          <w:color w:val="000000" w:themeColor="text1"/>
          <w:lang w:val="de-DE"/>
        </w:rPr>
        <w:t xml:space="preserve">an den Mieter </w:t>
      </w:r>
    </w:p>
    <w:p w14:paraId="24CD2475" w14:textId="77777777" w:rsidR="00CF350F" w:rsidRDefault="00CF350F" w:rsidP="40CFB756">
      <w:pPr>
        <w:rPr>
          <w:rFonts w:ascii="Futura Medium" w:hAnsi="Futura Medium" w:cs="Futura Medium"/>
          <w:b/>
          <w:bCs/>
          <w:noProof/>
          <w:color w:val="000000" w:themeColor="text1"/>
          <w:lang w:val="de-DE"/>
        </w:rPr>
      </w:pPr>
    </w:p>
    <w:p w14:paraId="60359378" w14:textId="77777777" w:rsidR="008279BF" w:rsidRDefault="008279BF" w:rsidP="40CFB756">
      <w:pPr>
        <w:rPr>
          <w:rFonts w:ascii="Futura Medium" w:hAnsi="Futura Medium" w:cs="Futura Medium"/>
          <w:b/>
          <w:bCs/>
          <w:noProof/>
          <w:color w:val="000000" w:themeColor="text1"/>
          <w:lang w:val="de-DE"/>
        </w:rPr>
      </w:pPr>
    </w:p>
    <w:p w14:paraId="0C3C26B7" w14:textId="4B87A87C" w:rsidR="008E37CE" w:rsidRDefault="007A292C" w:rsidP="008E37CE">
      <w:pPr>
        <w:rPr>
          <w:rFonts w:ascii="Futura Medium" w:hAnsi="Futura Medium" w:cs="Futura Medium"/>
          <w:b/>
          <w:bCs/>
          <w:noProof/>
          <w:color w:val="000000" w:themeColor="text1"/>
          <w:lang w:val="de-DE"/>
        </w:rPr>
      </w:pPr>
      <w:r>
        <w:rPr>
          <w:rFonts w:ascii="Futura Medium" w:hAnsi="Futura Medium" w:cs="Futura Medium"/>
          <w:b/>
          <w:bCs/>
          <w:noProof/>
          <w:color w:val="000000" w:themeColor="text1"/>
          <w:lang w:val="de-DE"/>
        </w:rPr>
        <w:t>Kitzingen</w:t>
      </w:r>
      <w:r w:rsidR="008E37CE">
        <w:rPr>
          <w:rFonts w:ascii="Futura Medium" w:hAnsi="Futura Medium" w:cs="Futura Medium" w:hint="cs"/>
          <w:b/>
          <w:bCs/>
          <w:noProof/>
          <w:color w:val="000000" w:themeColor="text1"/>
          <w:lang w:val="de-DE"/>
        </w:rPr>
        <w:t xml:space="preserve">, </w:t>
      </w:r>
      <w:r w:rsidR="00B02402">
        <w:rPr>
          <w:rFonts w:ascii="Futura Medium" w:hAnsi="Futura Medium" w:cs="Futura Medium"/>
          <w:b/>
          <w:bCs/>
          <w:noProof/>
          <w:color w:val="000000" w:themeColor="text1"/>
          <w:lang w:val="de-DE"/>
        </w:rPr>
        <w:t>2</w:t>
      </w:r>
      <w:r w:rsidR="00F032AC">
        <w:rPr>
          <w:rFonts w:ascii="Futura Medium" w:hAnsi="Futura Medium" w:cs="Futura Medium"/>
          <w:b/>
          <w:bCs/>
          <w:noProof/>
          <w:color w:val="000000" w:themeColor="text1"/>
          <w:lang w:val="de-DE"/>
        </w:rPr>
        <w:t>5</w:t>
      </w:r>
      <w:r w:rsidR="008E37CE">
        <w:rPr>
          <w:rFonts w:ascii="Futura Medium" w:hAnsi="Futura Medium" w:cs="Futura Medium" w:hint="cs"/>
          <w:b/>
          <w:bCs/>
          <w:noProof/>
          <w:color w:val="000000" w:themeColor="text1"/>
          <w:lang w:val="de-DE"/>
        </w:rPr>
        <w:t xml:space="preserve">. </w:t>
      </w:r>
      <w:r>
        <w:rPr>
          <w:rFonts w:ascii="Futura Medium" w:hAnsi="Futura Medium" w:cs="Futura Medium"/>
          <w:b/>
          <w:bCs/>
          <w:noProof/>
          <w:color w:val="000000" w:themeColor="text1"/>
          <w:lang w:val="de-DE"/>
        </w:rPr>
        <w:t xml:space="preserve">Oktober </w:t>
      </w:r>
      <w:r w:rsidR="008E37CE">
        <w:rPr>
          <w:rFonts w:ascii="Futura Medium" w:hAnsi="Futura Medium" w:cs="Futura Medium" w:hint="cs"/>
          <w:b/>
          <w:bCs/>
          <w:noProof/>
          <w:color w:val="000000" w:themeColor="text1"/>
          <w:lang w:val="de-DE"/>
        </w:rPr>
        <w:t>2021</w:t>
      </w:r>
    </w:p>
    <w:p w14:paraId="7AA5E590" w14:textId="77777777" w:rsidR="008E37CE" w:rsidRDefault="008E37CE" w:rsidP="008E37CE">
      <w:pPr>
        <w:rPr>
          <w:rFonts w:ascii="Futura Medium" w:hAnsi="Futura Medium" w:cs="Futura Medium"/>
          <w:noProof/>
          <w:color w:val="000000"/>
          <w:lang w:val="de-DE"/>
        </w:rPr>
      </w:pPr>
    </w:p>
    <w:p w14:paraId="01773506" w14:textId="5FD4C8EE" w:rsidR="001D1707" w:rsidRDefault="00116883" w:rsidP="008E37CE">
      <w:pPr>
        <w:jc w:val="both"/>
        <w:rPr>
          <w:rFonts w:ascii="Futura Medium" w:hAnsi="Futura Medium" w:cs="Futura Medium"/>
          <w:b/>
          <w:bCs/>
          <w:noProof/>
          <w:color w:val="000000" w:themeColor="text1"/>
          <w:lang w:val="de-DE"/>
        </w:rPr>
      </w:pPr>
      <w:r>
        <w:rPr>
          <w:rFonts w:ascii="Futura Medium" w:hAnsi="Futura Medium" w:cs="Futura Medium"/>
          <w:b/>
          <w:bCs/>
          <w:noProof/>
          <w:color w:val="000000" w:themeColor="text1"/>
          <w:lang w:val="de-DE"/>
        </w:rPr>
        <w:t xml:space="preserve">Scannell Properties hat </w:t>
      </w:r>
      <w:r w:rsidR="00C566F3">
        <w:rPr>
          <w:rFonts w:ascii="Futura Medium" w:hAnsi="Futura Medium" w:cs="Futura Medium"/>
          <w:b/>
          <w:bCs/>
          <w:noProof/>
          <w:color w:val="000000" w:themeColor="text1"/>
          <w:lang w:val="de-DE"/>
        </w:rPr>
        <w:t xml:space="preserve">eine </w:t>
      </w:r>
      <w:r>
        <w:rPr>
          <w:rFonts w:ascii="Futura Medium" w:hAnsi="Futura Medium" w:cs="Futura Medium"/>
          <w:b/>
          <w:bCs/>
          <w:noProof/>
          <w:color w:val="000000" w:themeColor="text1"/>
          <w:lang w:val="de-DE"/>
        </w:rPr>
        <w:t xml:space="preserve">Logistikimmobilie im Industriepark Kitzingen </w:t>
      </w:r>
      <w:r w:rsidR="00C566F3">
        <w:rPr>
          <w:rFonts w:ascii="Futura Medium" w:hAnsi="Futura Medium" w:cs="Futura Medium"/>
          <w:b/>
          <w:bCs/>
          <w:noProof/>
          <w:color w:val="000000" w:themeColor="text1"/>
          <w:lang w:val="de-DE"/>
        </w:rPr>
        <w:t xml:space="preserve">vor Kurzem fertiggestellt und </w:t>
      </w:r>
      <w:r>
        <w:rPr>
          <w:rFonts w:ascii="Futura Medium" w:hAnsi="Futura Medium" w:cs="Futura Medium"/>
          <w:b/>
          <w:bCs/>
          <w:noProof/>
          <w:color w:val="000000" w:themeColor="text1"/>
          <w:lang w:val="de-DE"/>
        </w:rPr>
        <w:t xml:space="preserve">erfolgreich an den Mieter übergeben: Ein bereits </w:t>
      </w:r>
      <w:r w:rsidRPr="0008149F">
        <w:rPr>
          <w:rFonts w:ascii="Futura Medium" w:hAnsi="Futura Medium" w:cs="Futura Medium"/>
          <w:b/>
          <w:bCs/>
          <w:noProof/>
          <w:color w:val="000000" w:themeColor="text1"/>
          <w:lang w:val="de-DE"/>
        </w:rPr>
        <w:t>in der Region</w:t>
      </w:r>
      <w:r w:rsidR="008B20D7">
        <w:rPr>
          <w:rFonts w:ascii="Futura Medium" w:hAnsi="Futura Medium" w:cs="Futura Medium"/>
          <w:b/>
          <w:bCs/>
          <w:noProof/>
          <w:color w:val="000000" w:themeColor="text1"/>
          <w:lang w:val="de-DE"/>
        </w:rPr>
        <w:t xml:space="preserve"> </w:t>
      </w:r>
      <w:r w:rsidRPr="0008149F">
        <w:rPr>
          <w:rFonts w:ascii="Futura Medium" w:hAnsi="Futura Medium" w:cs="Futura Medium"/>
          <w:b/>
          <w:bCs/>
          <w:noProof/>
          <w:color w:val="000000" w:themeColor="text1"/>
          <w:lang w:val="de-DE"/>
        </w:rPr>
        <w:t>tätiger Logistikdienstleister</w:t>
      </w:r>
      <w:r>
        <w:rPr>
          <w:rFonts w:ascii="Futura Medium" w:hAnsi="Futura Medium" w:cs="Futura Medium"/>
          <w:b/>
          <w:bCs/>
          <w:noProof/>
          <w:color w:val="000000" w:themeColor="text1"/>
          <w:lang w:val="de-DE"/>
        </w:rPr>
        <w:t xml:space="preserve"> zieht ein. Für den </w:t>
      </w:r>
      <w:r w:rsidR="00AD4FCB">
        <w:rPr>
          <w:rFonts w:ascii="Futura Medium" w:hAnsi="Futura Medium" w:cs="Futura Medium"/>
          <w:b/>
          <w:bCs/>
          <w:noProof/>
          <w:color w:val="000000" w:themeColor="text1"/>
          <w:lang w:val="de-DE"/>
        </w:rPr>
        <w:t>I</w:t>
      </w:r>
      <w:r>
        <w:rPr>
          <w:rFonts w:ascii="Futura Medium" w:hAnsi="Futura Medium" w:cs="Futura Medium"/>
          <w:b/>
          <w:bCs/>
          <w:noProof/>
          <w:color w:val="000000" w:themeColor="text1"/>
          <w:lang w:val="de-DE"/>
        </w:rPr>
        <w:t>mmobilienentwickler ist das ein bedeutender Meilenstein der laufenden Europa-Expansion.</w:t>
      </w:r>
    </w:p>
    <w:p w14:paraId="693DE238" w14:textId="77777777" w:rsidR="005D60B3" w:rsidRPr="003B0E08" w:rsidRDefault="005D60B3" w:rsidP="008E37CE">
      <w:pPr>
        <w:jc w:val="both"/>
        <w:rPr>
          <w:rFonts w:ascii="Futura Medium" w:hAnsi="Futura Medium" w:cs="Futura Medium"/>
          <w:b/>
          <w:bCs/>
          <w:noProof/>
          <w:color w:val="000000" w:themeColor="text1"/>
          <w:lang w:val="de-DE"/>
        </w:rPr>
      </w:pPr>
    </w:p>
    <w:p w14:paraId="308B8E0C" w14:textId="00B8FE87" w:rsidR="00276760" w:rsidRDefault="006E134E" w:rsidP="001728A1">
      <w:pPr>
        <w:jc w:val="both"/>
        <w:rPr>
          <w:lang w:val="de-DE"/>
        </w:rPr>
      </w:pPr>
      <w:r w:rsidRPr="00661BB0">
        <w:rPr>
          <w:rFonts w:ascii="Futura Medium" w:hAnsi="Futura Medium" w:cs="Futura Medium"/>
          <w:noProof/>
          <w:color w:val="000000" w:themeColor="text1"/>
          <w:lang w:val="de-DE"/>
        </w:rPr>
        <w:t xml:space="preserve">Nach </w:t>
      </w:r>
      <w:r w:rsidR="009C1AD6" w:rsidRPr="00661BB0">
        <w:rPr>
          <w:rFonts w:ascii="Futura Medium" w:hAnsi="Futura Medium" w:cs="Futura Medium"/>
          <w:noProof/>
          <w:color w:val="000000" w:themeColor="text1"/>
          <w:lang w:val="de-DE"/>
        </w:rPr>
        <w:t xml:space="preserve">nur </w:t>
      </w:r>
      <w:r w:rsidR="00A951E4">
        <w:rPr>
          <w:rFonts w:ascii="Futura Medium" w:hAnsi="Futura Medium" w:cs="Futura Medium"/>
          <w:noProof/>
          <w:color w:val="000000" w:themeColor="text1"/>
          <w:lang w:val="de-DE"/>
        </w:rPr>
        <w:t xml:space="preserve">acht </w:t>
      </w:r>
      <w:r w:rsidR="00502AD5" w:rsidRPr="00661BB0">
        <w:rPr>
          <w:rFonts w:ascii="Futura Medium" w:hAnsi="Futura Medium" w:cs="Futura Medium"/>
          <w:noProof/>
          <w:color w:val="000000" w:themeColor="text1"/>
          <w:lang w:val="de-DE"/>
        </w:rPr>
        <w:t xml:space="preserve">Monaten Bauzeit </w:t>
      </w:r>
      <w:r w:rsidR="002C1B58">
        <w:rPr>
          <w:rFonts w:ascii="Futura Medium" w:hAnsi="Futura Medium" w:cs="Futura Medium"/>
          <w:noProof/>
          <w:color w:val="000000" w:themeColor="text1"/>
          <w:lang w:val="de-DE"/>
        </w:rPr>
        <w:t xml:space="preserve">war es </w:t>
      </w:r>
      <w:r w:rsidR="009C1AD6" w:rsidRPr="00661BB0">
        <w:rPr>
          <w:rFonts w:ascii="Futura Medium" w:hAnsi="Futura Medium" w:cs="Futura Medium"/>
          <w:noProof/>
          <w:color w:val="000000" w:themeColor="text1"/>
          <w:lang w:val="de-DE"/>
        </w:rPr>
        <w:t>fertiggestellt</w:t>
      </w:r>
      <w:r w:rsidR="00661BB0" w:rsidRPr="00661BB0">
        <w:rPr>
          <w:rFonts w:ascii="Futura Medium" w:hAnsi="Futura Medium" w:cs="Futura Medium"/>
          <w:noProof/>
          <w:color w:val="000000" w:themeColor="text1"/>
          <w:lang w:val="de-DE"/>
        </w:rPr>
        <w:t xml:space="preserve">: </w:t>
      </w:r>
      <w:r w:rsidR="00661BB0">
        <w:rPr>
          <w:rFonts w:ascii="Futura Medium" w:hAnsi="Futura Medium" w:cs="Futura Medium"/>
          <w:noProof/>
          <w:color w:val="000000" w:themeColor="text1"/>
          <w:lang w:val="de-DE"/>
        </w:rPr>
        <w:t xml:space="preserve">Nun hat </w:t>
      </w:r>
      <w:r w:rsidR="00AD4FCB">
        <w:rPr>
          <w:rFonts w:ascii="Futura Medium" w:hAnsi="Futura Medium" w:cs="Futura Medium"/>
          <w:noProof/>
          <w:color w:val="000000" w:themeColor="text1"/>
          <w:lang w:val="de-DE"/>
        </w:rPr>
        <w:t xml:space="preserve">der Immobilienentwickler </w:t>
      </w:r>
      <w:r w:rsidR="00661BB0" w:rsidRPr="00661BB0">
        <w:rPr>
          <w:rFonts w:ascii="Futura Medium" w:hAnsi="Futura Medium" w:cs="Futura Medium"/>
          <w:noProof/>
          <w:color w:val="000000" w:themeColor="text1"/>
          <w:lang w:val="de-DE"/>
        </w:rPr>
        <w:t>Scannell</w:t>
      </w:r>
      <w:r w:rsidR="00A80E41">
        <w:rPr>
          <w:rFonts w:ascii="Futura Medium" w:hAnsi="Futura Medium" w:cs="Futura Medium"/>
          <w:noProof/>
          <w:color w:val="000000" w:themeColor="text1"/>
          <w:lang w:val="de-DE"/>
        </w:rPr>
        <w:t> </w:t>
      </w:r>
      <w:r w:rsidR="00661BB0" w:rsidRPr="00661BB0">
        <w:rPr>
          <w:rFonts w:ascii="Futura Medium" w:hAnsi="Futura Medium" w:cs="Futura Medium"/>
          <w:noProof/>
          <w:color w:val="000000" w:themeColor="text1"/>
          <w:lang w:val="de-DE"/>
        </w:rPr>
        <w:t xml:space="preserve">Properties das erste von mehreren geplanten Gebäuden im Industriepark Kitzingen erfolgreich an </w:t>
      </w:r>
      <w:r w:rsidR="00AD054B">
        <w:rPr>
          <w:rFonts w:ascii="Futura Medium" w:hAnsi="Futura Medium" w:cs="Futura Medium"/>
          <w:noProof/>
          <w:color w:val="000000" w:themeColor="text1"/>
          <w:lang w:val="de-DE"/>
        </w:rPr>
        <w:t xml:space="preserve">einen </w:t>
      </w:r>
      <w:r w:rsidR="00661BB0" w:rsidRPr="00661BB0">
        <w:rPr>
          <w:rFonts w:ascii="Futura Medium" w:hAnsi="Futura Medium" w:cs="Futura Medium"/>
          <w:noProof/>
          <w:color w:val="000000" w:themeColor="text1"/>
          <w:lang w:val="de-DE"/>
        </w:rPr>
        <w:t>Mieter übergeben.</w:t>
      </w:r>
      <w:r w:rsidR="005E35CB" w:rsidRPr="005E35CB">
        <w:rPr>
          <w:lang w:val="de-DE"/>
        </w:rPr>
        <w:t xml:space="preserve"> </w:t>
      </w:r>
      <w:r w:rsidR="00276760">
        <w:rPr>
          <w:rFonts w:ascii="Futura Medium" w:hAnsi="Futura Medium" w:cs="Futura Medium"/>
          <w:noProof/>
          <w:color w:val="000000" w:themeColor="text1"/>
          <w:lang w:val="de-DE"/>
        </w:rPr>
        <w:t>Zur Verfügung steht eine Nutzfläche von insgesamt knapp 19.000 Quadratmetern – aufgeteilt auf zwei Lagereinheiten mit 9.000 und 7.000 Quadratmetern sowie eine flexibel nutzbare Mezzaninefläche.</w:t>
      </w:r>
    </w:p>
    <w:p w14:paraId="30C4411C" w14:textId="77777777" w:rsidR="00276760" w:rsidRDefault="00276760" w:rsidP="001728A1">
      <w:pPr>
        <w:jc w:val="both"/>
        <w:rPr>
          <w:lang w:val="de-DE"/>
        </w:rPr>
      </w:pPr>
    </w:p>
    <w:p w14:paraId="5A665407" w14:textId="77777777" w:rsidR="00276760" w:rsidRPr="0086174B" w:rsidRDefault="00276760" w:rsidP="00276760">
      <w:pPr>
        <w:jc w:val="both"/>
        <w:rPr>
          <w:rFonts w:ascii="Futura Medium" w:hAnsi="Futura Medium" w:cs="Futura Medium"/>
          <w:b/>
          <w:bCs/>
          <w:noProof/>
          <w:color w:val="000000" w:themeColor="text1"/>
          <w:lang w:val="de-DE"/>
        </w:rPr>
      </w:pPr>
      <w:r w:rsidRPr="0086174B">
        <w:rPr>
          <w:rFonts w:ascii="Futura Medium" w:hAnsi="Futura Medium" w:cs="Futura Medium"/>
          <w:b/>
          <w:bCs/>
          <w:noProof/>
          <w:color w:val="000000" w:themeColor="text1"/>
          <w:lang w:val="de-DE"/>
        </w:rPr>
        <w:t>Erfolgreiche Zusammenarbeit aller Projektpartner</w:t>
      </w:r>
    </w:p>
    <w:p w14:paraId="45E5B61C" w14:textId="734B802C" w:rsidR="0050093E" w:rsidRPr="00CB187B" w:rsidRDefault="0050093E" w:rsidP="0050093E">
      <w:pPr>
        <w:jc w:val="both"/>
        <w:rPr>
          <w:rFonts w:ascii="Futura Medium" w:hAnsi="Futura Medium" w:cs="Futura Medium"/>
          <w:noProof/>
          <w:color w:val="000000" w:themeColor="text1"/>
          <w:lang w:val="de-DE"/>
        </w:rPr>
      </w:pPr>
      <w:r w:rsidRPr="00DE5B72">
        <w:rPr>
          <w:rFonts w:ascii="Futura Medium" w:hAnsi="Futura Medium" w:cs="Futura Medium"/>
          <w:noProof/>
          <w:color w:val="000000" w:themeColor="text1"/>
          <w:lang w:val="de-DE"/>
        </w:rPr>
        <w:t xml:space="preserve">Bei der Vermietung war die Logivest vermittelnd </w:t>
      </w:r>
      <w:r>
        <w:rPr>
          <w:rFonts w:ascii="Futura Medium" w:hAnsi="Futura Medium" w:cs="Futura Medium"/>
          <w:noProof/>
          <w:color w:val="000000" w:themeColor="text1"/>
          <w:lang w:val="de-DE"/>
        </w:rPr>
        <w:t xml:space="preserve">und beratend </w:t>
      </w:r>
      <w:r w:rsidRPr="00DE5B72">
        <w:rPr>
          <w:rFonts w:ascii="Futura Medium" w:hAnsi="Futura Medium" w:cs="Futura Medium"/>
          <w:noProof/>
          <w:color w:val="000000" w:themeColor="text1"/>
          <w:lang w:val="de-DE"/>
        </w:rPr>
        <w:t>tätig.</w:t>
      </w:r>
      <w:r>
        <w:rPr>
          <w:rFonts w:ascii="Futura Medium" w:hAnsi="Futura Medium" w:cs="Futura Medium"/>
          <w:noProof/>
          <w:color w:val="000000" w:themeColor="text1"/>
          <w:lang w:val="de-DE"/>
        </w:rPr>
        <w:t xml:space="preserve"> Dazu erklärt Heiko Richter, </w:t>
      </w:r>
      <w:r w:rsidRPr="00487BEF">
        <w:rPr>
          <w:rFonts w:ascii="Futura Medium" w:hAnsi="Futura Medium" w:cs="Futura Medium"/>
          <w:noProof/>
          <w:color w:val="000000" w:themeColor="text1"/>
          <w:lang w:val="de-DE"/>
        </w:rPr>
        <w:t>Managing Director Germany bei Scannell Properties</w:t>
      </w:r>
      <w:r>
        <w:rPr>
          <w:rFonts w:ascii="Futura Medium" w:hAnsi="Futura Medium" w:cs="Futura Medium"/>
          <w:noProof/>
          <w:color w:val="000000" w:themeColor="text1"/>
          <w:lang w:val="de-DE"/>
        </w:rPr>
        <w:t xml:space="preserve">: „Zwischen allen beteiligten Partnern besteht dank jahrelanger Zusammenarbeit in verschiedenen Projekten ein großes Vertrauensverhältnis.“ </w:t>
      </w:r>
      <w:r w:rsidR="006B6F73">
        <w:rPr>
          <w:rFonts w:ascii="Futura Medium" w:hAnsi="Futura Medium" w:cs="Futura Medium"/>
          <w:noProof/>
          <w:color w:val="000000" w:themeColor="text1"/>
          <w:lang w:val="de-DE"/>
        </w:rPr>
        <w:t xml:space="preserve">Das bestätigt auch Kitzingens </w:t>
      </w:r>
      <w:r w:rsidR="006B6F73" w:rsidRPr="000A6D25">
        <w:rPr>
          <w:rFonts w:ascii="Futura Medium" w:hAnsi="Futura Medium" w:cs="Futura Medium"/>
          <w:noProof/>
          <w:color w:val="000000" w:themeColor="text1"/>
          <w:lang w:val="de-DE"/>
        </w:rPr>
        <w:t>Oberbürgermeister Stefan Güntner</w:t>
      </w:r>
      <w:r w:rsidR="006B6F73">
        <w:rPr>
          <w:rFonts w:ascii="Futura Medium" w:hAnsi="Futura Medium" w:cs="Futura Medium"/>
          <w:noProof/>
          <w:color w:val="000000" w:themeColor="text1"/>
          <w:lang w:val="de-DE"/>
        </w:rPr>
        <w:t xml:space="preserve">: </w:t>
      </w:r>
      <w:r w:rsidRPr="000A6D25">
        <w:rPr>
          <w:rFonts w:ascii="Futura Medium" w:hAnsi="Futura Medium" w:cs="Futura Medium"/>
          <w:noProof/>
          <w:color w:val="000000" w:themeColor="text1"/>
          <w:lang w:val="de-DE"/>
        </w:rPr>
        <w:t>„</w:t>
      </w:r>
      <w:r w:rsidR="002414A5" w:rsidRPr="002414A5">
        <w:rPr>
          <w:rFonts w:ascii="Futura Medium" w:hAnsi="Futura Medium" w:cs="Futura Medium"/>
          <w:noProof/>
          <w:color w:val="000000" w:themeColor="text1"/>
          <w:lang w:val="de-DE"/>
        </w:rPr>
        <w:t>Wir gratulieren Scannell Properties zur erfolgreichen Übergabe an den zukünftigen Mieter und bedanken uns für die gute Zusammenarbeit. Durch die Ansiedlung wird der Industriepark ConneKT weiter belebt und es entstehen neue Arbeitsplätze in Kitzingen.</w:t>
      </w:r>
      <w:r w:rsidR="006B6F73">
        <w:rPr>
          <w:rFonts w:ascii="Futura Medium" w:hAnsi="Futura Medium" w:cs="Futura Medium"/>
          <w:noProof/>
          <w:color w:val="000000" w:themeColor="text1"/>
          <w:lang w:val="de-DE"/>
        </w:rPr>
        <w:t>“</w:t>
      </w:r>
    </w:p>
    <w:p w14:paraId="37A812CB" w14:textId="1925B95B" w:rsidR="0050093E" w:rsidRDefault="0050093E" w:rsidP="001728A1">
      <w:pPr>
        <w:jc w:val="both"/>
        <w:rPr>
          <w:rFonts w:ascii="Futura Medium" w:hAnsi="Futura Medium" w:cs="Futura Medium"/>
          <w:noProof/>
          <w:color w:val="000000" w:themeColor="text1"/>
          <w:lang w:val="de-DE"/>
        </w:rPr>
      </w:pPr>
    </w:p>
    <w:p w14:paraId="763A4307" w14:textId="77777777" w:rsidR="006B6F73" w:rsidRPr="00F966A3" w:rsidRDefault="006B6F73" w:rsidP="006B6F73">
      <w:pPr>
        <w:jc w:val="both"/>
        <w:rPr>
          <w:rFonts w:ascii="Futura Medium" w:hAnsi="Futura Medium" w:cs="Futura Medium"/>
          <w:b/>
          <w:bCs/>
          <w:noProof/>
          <w:color w:val="000000" w:themeColor="text1"/>
          <w:lang w:val="de-DE"/>
        </w:rPr>
      </w:pPr>
      <w:r w:rsidRPr="00F966A3">
        <w:rPr>
          <w:rFonts w:ascii="Futura Medium" w:hAnsi="Futura Medium" w:cs="Futura Medium"/>
          <w:b/>
          <w:bCs/>
          <w:noProof/>
          <w:color w:val="000000" w:themeColor="text1"/>
          <w:lang w:val="de-DE"/>
        </w:rPr>
        <w:t>Nachhaltige Bauweise mit DGNB Gold-Zertifizierung</w:t>
      </w:r>
    </w:p>
    <w:p w14:paraId="1BDAB1B0" w14:textId="7B0E42ED" w:rsidR="006B6F73" w:rsidRDefault="006B6F73" w:rsidP="006B6F73">
      <w:pPr>
        <w:jc w:val="both"/>
        <w:rPr>
          <w:rFonts w:ascii="Futura Medium" w:hAnsi="Futura Medium" w:cs="Futura Medium"/>
          <w:b/>
          <w:bCs/>
          <w:noProof/>
          <w:color w:val="000000" w:themeColor="text1"/>
          <w:lang w:val="de-DE"/>
        </w:rPr>
      </w:pPr>
      <w:r>
        <w:rPr>
          <w:rFonts w:ascii="Futura Medium" w:hAnsi="Futura Medium" w:cs="Futura Medium"/>
          <w:noProof/>
          <w:color w:val="000000" w:themeColor="text1"/>
          <w:lang w:val="de-DE"/>
        </w:rPr>
        <w:t xml:space="preserve">Scannell Properties hat das Gebäude mit </w:t>
      </w:r>
      <w:r w:rsidRPr="00F71945">
        <w:rPr>
          <w:rFonts w:ascii="Futura Medium" w:hAnsi="Futura Medium" w:cs="Futura Medium"/>
          <w:noProof/>
          <w:color w:val="000000" w:themeColor="text1"/>
          <w:lang w:val="de-DE"/>
        </w:rPr>
        <w:t>DGNB Gold-</w:t>
      </w:r>
      <w:r>
        <w:rPr>
          <w:rFonts w:ascii="Futura Medium" w:hAnsi="Futura Medium" w:cs="Futura Medium"/>
          <w:noProof/>
          <w:color w:val="000000" w:themeColor="text1"/>
          <w:lang w:val="de-DE"/>
        </w:rPr>
        <w:t xml:space="preserve">Zertifizierung im September fertiggestellt. Entstanden ist es auf einem Brownfield: „Zu den </w:t>
      </w:r>
      <w:r w:rsidRPr="00F71945">
        <w:rPr>
          <w:rFonts w:ascii="Futura Medium" w:hAnsi="Futura Medium" w:cs="Futura Medium"/>
          <w:noProof/>
          <w:color w:val="000000" w:themeColor="text1"/>
          <w:lang w:val="de-DE"/>
        </w:rPr>
        <w:t>besonderen Herausforderung</w:t>
      </w:r>
      <w:r w:rsidR="003E4AE7">
        <w:rPr>
          <w:rFonts w:ascii="Futura Medium" w:hAnsi="Futura Medium" w:cs="Futura Medium"/>
          <w:noProof/>
          <w:color w:val="000000" w:themeColor="text1"/>
          <w:lang w:val="de-DE"/>
        </w:rPr>
        <w:t>en</w:t>
      </w:r>
      <w:r w:rsidRPr="00F71945">
        <w:rPr>
          <w:rFonts w:ascii="Futura Medium" w:hAnsi="Futura Medium" w:cs="Futura Medium"/>
          <w:noProof/>
          <w:color w:val="000000" w:themeColor="text1"/>
          <w:lang w:val="de-DE"/>
        </w:rPr>
        <w:t xml:space="preserve"> zählt</w:t>
      </w:r>
      <w:r>
        <w:rPr>
          <w:rFonts w:ascii="Futura Medium" w:hAnsi="Futura Medium" w:cs="Futura Medium"/>
          <w:noProof/>
          <w:color w:val="000000" w:themeColor="text1"/>
          <w:lang w:val="de-DE"/>
        </w:rPr>
        <w:t>e d</w:t>
      </w:r>
      <w:r w:rsidRPr="00F71945">
        <w:rPr>
          <w:rFonts w:ascii="Futura Medium" w:hAnsi="Futura Medium" w:cs="Futura Medium"/>
          <w:noProof/>
          <w:color w:val="000000" w:themeColor="text1"/>
          <w:lang w:val="de-DE"/>
        </w:rPr>
        <w:t>ie Umwandlung des ehemaligen Militärgebietes</w:t>
      </w:r>
      <w:r w:rsidRPr="00C43D8F">
        <w:rPr>
          <w:rFonts w:ascii="Futura Medium" w:hAnsi="Futura Medium" w:cs="Futura Medium"/>
          <w:noProof/>
          <w:color w:val="000000" w:themeColor="text1"/>
          <w:lang w:val="de-DE"/>
        </w:rPr>
        <w:t xml:space="preserve"> </w:t>
      </w:r>
      <w:r>
        <w:rPr>
          <w:rFonts w:ascii="Futura Medium" w:hAnsi="Futura Medium" w:cs="Futura Medium"/>
          <w:noProof/>
          <w:color w:val="000000" w:themeColor="text1"/>
          <w:lang w:val="de-DE"/>
        </w:rPr>
        <w:t xml:space="preserve">für eine sichere Nutzung. Dazu </w:t>
      </w:r>
      <w:r w:rsidR="003E4AE7">
        <w:rPr>
          <w:rFonts w:ascii="Futura Medium" w:hAnsi="Futura Medium" w:cs="Futura Medium"/>
          <w:noProof/>
          <w:color w:val="000000" w:themeColor="text1"/>
          <w:lang w:val="de-DE"/>
        </w:rPr>
        <w:t xml:space="preserve">gehörte </w:t>
      </w:r>
      <w:r>
        <w:rPr>
          <w:rFonts w:ascii="Futura Medium" w:hAnsi="Futura Medium" w:cs="Futura Medium"/>
          <w:noProof/>
          <w:color w:val="000000" w:themeColor="text1"/>
          <w:lang w:val="de-DE"/>
        </w:rPr>
        <w:t>unter anderem die Beseitigung diverser Altlasten“, sagt Heiko Richter. Zentral war dabei die schonende Anbinung an ein benachbartes Schutzgebiet</w:t>
      </w:r>
      <w:r w:rsidR="006355C2">
        <w:rPr>
          <w:rFonts w:ascii="Futura Medium" w:hAnsi="Futura Medium" w:cs="Futura Medium"/>
          <w:noProof/>
          <w:color w:val="000000" w:themeColor="text1"/>
          <w:lang w:val="de-DE"/>
        </w:rPr>
        <w:t xml:space="preserve"> für Flora, Fauna und Habitat (FFH)</w:t>
      </w:r>
      <w:r>
        <w:rPr>
          <w:rFonts w:ascii="Futura Medium" w:hAnsi="Futura Medium" w:cs="Futura Medium"/>
          <w:noProof/>
          <w:color w:val="000000" w:themeColor="text1"/>
          <w:lang w:val="de-DE"/>
        </w:rPr>
        <w:t>.</w:t>
      </w:r>
    </w:p>
    <w:p w14:paraId="50508FFA" w14:textId="77777777" w:rsidR="00290FB6" w:rsidRDefault="00290FB6" w:rsidP="006B6F73">
      <w:pPr>
        <w:jc w:val="both"/>
        <w:rPr>
          <w:rFonts w:ascii="Futura Medium" w:hAnsi="Futura Medium" w:cs="Futura Medium"/>
          <w:b/>
          <w:bCs/>
          <w:noProof/>
          <w:color w:val="000000" w:themeColor="text1"/>
          <w:lang w:val="de-DE"/>
        </w:rPr>
      </w:pPr>
    </w:p>
    <w:p w14:paraId="7945B19D" w14:textId="0775E14A" w:rsidR="006B6F73" w:rsidRPr="00E20A20" w:rsidRDefault="006B6F73" w:rsidP="006B6F73">
      <w:pPr>
        <w:jc w:val="both"/>
        <w:rPr>
          <w:rFonts w:ascii="Futura Medium" w:hAnsi="Futura Medium" w:cs="Futura Medium"/>
          <w:b/>
          <w:bCs/>
          <w:noProof/>
          <w:color w:val="000000" w:themeColor="text1"/>
          <w:lang w:val="de-DE"/>
        </w:rPr>
      </w:pPr>
      <w:r w:rsidRPr="00E20A20">
        <w:rPr>
          <w:rFonts w:ascii="Futura Medium" w:hAnsi="Futura Medium" w:cs="Futura Medium"/>
          <w:b/>
          <w:bCs/>
          <w:noProof/>
          <w:color w:val="000000" w:themeColor="text1"/>
          <w:lang w:val="de-DE"/>
        </w:rPr>
        <w:t>Scannell Properties setzt auf den Zukunftsstandort Kitzingen</w:t>
      </w:r>
    </w:p>
    <w:p w14:paraId="3E3571E6" w14:textId="15D845F7" w:rsidR="00F86969" w:rsidRDefault="006B6F73" w:rsidP="001728A1">
      <w:pPr>
        <w:jc w:val="both"/>
        <w:rPr>
          <w:rFonts w:ascii="Futura Medium" w:hAnsi="Futura Medium" w:cs="Futura Medium"/>
          <w:noProof/>
          <w:color w:val="000000" w:themeColor="text1"/>
          <w:lang w:val="de-DE"/>
        </w:rPr>
      </w:pPr>
      <w:r>
        <w:rPr>
          <w:rFonts w:ascii="Futura Medium" w:hAnsi="Futura Medium" w:cs="Futura Medium"/>
          <w:noProof/>
          <w:color w:val="000000" w:themeColor="text1"/>
          <w:lang w:val="de-DE"/>
        </w:rPr>
        <w:t xml:space="preserve">Mit der Fertigstellung </w:t>
      </w:r>
      <w:r w:rsidR="00B02402">
        <w:rPr>
          <w:rFonts w:ascii="Futura Medium" w:hAnsi="Futura Medium" w:cs="Futura Medium"/>
          <w:noProof/>
          <w:color w:val="000000" w:themeColor="text1"/>
          <w:lang w:val="de-DE"/>
        </w:rPr>
        <w:t xml:space="preserve">im Industriepark Kitzingen </w:t>
      </w:r>
      <w:r>
        <w:rPr>
          <w:rFonts w:ascii="Futura Medium" w:hAnsi="Futura Medium" w:cs="Futura Medium"/>
          <w:noProof/>
          <w:color w:val="000000" w:themeColor="text1"/>
          <w:lang w:val="de-DE"/>
        </w:rPr>
        <w:t xml:space="preserve">erreicht </w:t>
      </w:r>
      <w:r w:rsidR="005E35CB">
        <w:rPr>
          <w:rFonts w:ascii="Futura Medium" w:hAnsi="Futura Medium" w:cs="Futura Medium"/>
          <w:noProof/>
          <w:color w:val="000000" w:themeColor="text1"/>
          <w:lang w:val="de-DE"/>
        </w:rPr>
        <w:t>d</w:t>
      </w:r>
      <w:r w:rsidR="005E35CB" w:rsidRPr="005E35CB">
        <w:rPr>
          <w:rFonts w:ascii="Futura Medium" w:hAnsi="Futura Medium" w:cs="Futura Medium"/>
          <w:noProof/>
          <w:color w:val="000000" w:themeColor="text1"/>
          <w:lang w:val="de-DE"/>
        </w:rPr>
        <w:t xml:space="preserve">as 1990 in den USA gegründete Unternehmen einen bedeutenden Meilenstein seiner laufenden Europa-Expansion. Kitzingen ist das deutsche Leuchtturmprojekt an einem </w:t>
      </w:r>
      <w:r w:rsidR="005E35CB" w:rsidRPr="005E35CB">
        <w:rPr>
          <w:rFonts w:ascii="Futura Medium" w:hAnsi="Futura Medium" w:cs="Futura Medium"/>
          <w:noProof/>
          <w:color w:val="000000" w:themeColor="text1"/>
          <w:lang w:val="de-DE"/>
        </w:rPr>
        <w:lastRenderedPageBreak/>
        <w:t>hochattraktiven Zukunftsstandort</w:t>
      </w:r>
      <w:r>
        <w:rPr>
          <w:rFonts w:ascii="Futura Medium" w:hAnsi="Futura Medium" w:cs="Futura Medium"/>
          <w:noProof/>
          <w:color w:val="000000" w:themeColor="text1"/>
          <w:lang w:val="de-DE"/>
        </w:rPr>
        <w:t xml:space="preserve">. </w:t>
      </w:r>
      <w:r w:rsidR="00E20A20">
        <w:rPr>
          <w:rFonts w:ascii="Futura Medium" w:hAnsi="Futura Medium" w:cs="Futura Medium"/>
          <w:noProof/>
          <w:color w:val="000000" w:themeColor="text1"/>
          <w:lang w:val="de-DE"/>
        </w:rPr>
        <w:t xml:space="preserve">Scannell Properties </w:t>
      </w:r>
      <w:r w:rsidR="00B02402">
        <w:rPr>
          <w:rFonts w:ascii="Futura Medium" w:hAnsi="Futura Medium" w:cs="Futura Medium"/>
          <w:noProof/>
          <w:color w:val="000000" w:themeColor="text1"/>
          <w:lang w:val="de-DE"/>
        </w:rPr>
        <w:t xml:space="preserve">wird dort </w:t>
      </w:r>
      <w:r w:rsidR="00C43D8F">
        <w:rPr>
          <w:rFonts w:ascii="Futura Medium" w:hAnsi="Futura Medium" w:cs="Futura Medium"/>
          <w:noProof/>
          <w:color w:val="000000" w:themeColor="text1"/>
          <w:lang w:val="de-DE"/>
        </w:rPr>
        <w:t xml:space="preserve">vier </w:t>
      </w:r>
      <w:r w:rsidR="00E20A20">
        <w:rPr>
          <w:rFonts w:ascii="Futura Medium" w:hAnsi="Futura Medium" w:cs="Futura Medium"/>
          <w:noProof/>
          <w:color w:val="000000" w:themeColor="text1"/>
          <w:lang w:val="de-DE"/>
        </w:rPr>
        <w:t xml:space="preserve">weitere Einheiten entwickeln. Der Standort ist in vielerlei Hinsicht attraktiv: </w:t>
      </w:r>
      <w:r w:rsidR="00F86969">
        <w:rPr>
          <w:rFonts w:ascii="Futura Medium" w:hAnsi="Futura Medium" w:cs="Futura Medium"/>
          <w:noProof/>
          <w:color w:val="000000" w:themeColor="text1"/>
          <w:lang w:val="de-DE"/>
        </w:rPr>
        <w:t xml:space="preserve">Nur </w:t>
      </w:r>
      <w:r w:rsidR="00F86969" w:rsidRPr="00487BEF">
        <w:rPr>
          <w:rFonts w:ascii="Futura Medium" w:hAnsi="Futura Medium" w:cs="Futura Medium"/>
          <w:noProof/>
          <w:color w:val="000000" w:themeColor="text1"/>
          <w:lang w:val="de-DE"/>
        </w:rPr>
        <w:t>je eineinhalb Autostunden von Frankfurt am Main und Stuttgart entfernt</w:t>
      </w:r>
      <w:r w:rsidR="00F86969">
        <w:rPr>
          <w:rFonts w:ascii="Futura Medium" w:hAnsi="Futura Medium" w:cs="Futura Medium"/>
          <w:noProof/>
          <w:color w:val="000000" w:themeColor="text1"/>
          <w:lang w:val="de-DE"/>
        </w:rPr>
        <w:t xml:space="preserve">, ist </w:t>
      </w:r>
      <w:r w:rsidR="00E20A20">
        <w:rPr>
          <w:rFonts w:ascii="Futura Medium" w:hAnsi="Futura Medium" w:cs="Futura Medium"/>
          <w:noProof/>
          <w:color w:val="000000" w:themeColor="text1"/>
          <w:lang w:val="de-DE"/>
        </w:rPr>
        <w:t xml:space="preserve">er </w:t>
      </w:r>
      <w:r w:rsidR="00F86969">
        <w:rPr>
          <w:rFonts w:ascii="Futura Medium" w:hAnsi="Futura Medium" w:cs="Futura Medium"/>
          <w:noProof/>
          <w:color w:val="000000" w:themeColor="text1"/>
          <w:lang w:val="de-DE"/>
        </w:rPr>
        <w:t xml:space="preserve">für potenziell </w:t>
      </w:r>
      <w:r w:rsidR="001728A1" w:rsidRPr="00487BEF">
        <w:rPr>
          <w:rFonts w:ascii="Futura Medium" w:hAnsi="Futura Medium" w:cs="Futura Medium"/>
          <w:noProof/>
          <w:color w:val="000000" w:themeColor="text1"/>
          <w:lang w:val="de-DE"/>
        </w:rPr>
        <w:t xml:space="preserve">1,9 Millionen Erwerbstätige </w:t>
      </w:r>
      <w:r w:rsidR="00F86969">
        <w:rPr>
          <w:rFonts w:ascii="Futura Medium" w:hAnsi="Futura Medium" w:cs="Futura Medium"/>
          <w:noProof/>
          <w:color w:val="000000" w:themeColor="text1"/>
          <w:lang w:val="de-DE"/>
        </w:rPr>
        <w:t xml:space="preserve">innerhalb einer </w:t>
      </w:r>
      <w:r w:rsidR="001728A1" w:rsidRPr="00487BEF">
        <w:rPr>
          <w:rFonts w:ascii="Futura Medium" w:hAnsi="Futura Medium" w:cs="Futura Medium"/>
          <w:noProof/>
          <w:color w:val="000000" w:themeColor="text1"/>
          <w:lang w:val="de-DE"/>
        </w:rPr>
        <w:t>Stunde</w:t>
      </w:r>
      <w:r w:rsidR="00F86969">
        <w:rPr>
          <w:rFonts w:ascii="Futura Medium" w:hAnsi="Futura Medium" w:cs="Futura Medium"/>
          <w:noProof/>
          <w:color w:val="000000" w:themeColor="text1"/>
          <w:lang w:val="de-DE"/>
        </w:rPr>
        <w:t xml:space="preserve"> zu erreichen</w:t>
      </w:r>
      <w:r w:rsidR="001728A1" w:rsidRPr="00487BEF">
        <w:rPr>
          <w:rFonts w:ascii="Futura Medium" w:hAnsi="Futura Medium" w:cs="Futura Medium"/>
          <w:noProof/>
          <w:color w:val="000000" w:themeColor="text1"/>
          <w:lang w:val="de-DE"/>
        </w:rPr>
        <w:t>.</w:t>
      </w:r>
      <w:r w:rsidR="00FE40DF">
        <w:rPr>
          <w:rFonts w:ascii="Futura Medium" w:hAnsi="Futura Medium" w:cs="Futura Medium"/>
          <w:noProof/>
          <w:color w:val="000000" w:themeColor="text1"/>
          <w:lang w:val="de-DE"/>
        </w:rPr>
        <w:t xml:space="preserve"> </w:t>
      </w:r>
      <w:r w:rsidR="00D82F86">
        <w:rPr>
          <w:rFonts w:ascii="Futura Medium" w:hAnsi="Futura Medium" w:cs="Futura Medium"/>
          <w:noProof/>
          <w:color w:val="000000" w:themeColor="text1"/>
          <w:lang w:val="de-DE"/>
        </w:rPr>
        <w:t>D</w:t>
      </w:r>
      <w:r w:rsidR="00FE40DF">
        <w:rPr>
          <w:rFonts w:ascii="Futura Medium" w:hAnsi="Futura Medium" w:cs="Futura Medium"/>
          <w:noProof/>
          <w:color w:val="000000" w:themeColor="text1"/>
          <w:lang w:val="de-DE"/>
        </w:rPr>
        <w:t xml:space="preserve">ie </w:t>
      </w:r>
      <w:r w:rsidR="001728A1" w:rsidRPr="00487BEF">
        <w:rPr>
          <w:rFonts w:ascii="Futura Medium" w:hAnsi="Futura Medium" w:cs="Futura Medium"/>
          <w:noProof/>
          <w:color w:val="000000" w:themeColor="text1"/>
          <w:lang w:val="de-DE"/>
        </w:rPr>
        <w:t>verkehrstechnisch hervorragende Lage mit direkter Anbindung an die Autobahnen A3 und A7</w:t>
      </w:r>
      <w:r w:rsidR="00D82F86">
        <w:rPr>
          <w:rFonts w:ascii="Futura Medium" w:hAnsi="Futura Medium" w:cs="Futura Medium"/>
          <w:noProof/>
          <w:color w:val="000000" w:themeColor="text1"/>
          <w:lang w:val="de-DE"/>
        </w:rPr>
        <w:t xml:space="preserve"> bietet </w:t>
      </w:r>
      <w:r w:rsidR="00FE40DF">
        <w:rPr>
          <w:rFonts w:ascii="Futura Medium" w:hAnsi="Futura Medium" w:cs="Futura Medium"/>
          <w:noProof/>
          <w:color w:val="000000" w:themeColor="text1"/>
          <w:lang w:val="de-DE"/>
        </w:rPr>
        <w:t>flexible Cut-Off-Zeiten.</w:t>
      </w:r>
    </w:p>
    <w:p w14:paraId="454F3AA3" w14:textId="77777777" w:rsidR="00062ECC" w:rsidRPr="00C229EF" w:rsidRDefault="00062ECC" w:rsidP="00062ECC">
      <w:pPr>
        <w:jc w:val="both"/>
        <w:rPr>
          <w:rFonts w:ascii="Futura Medium" w:hAnsi="Futura Medium" w:cs="Futura Medium"/>
          <w:b/>
          <w:bCs/>
          <w:noProof/>
          <w:color w:val="000000" w:themeColor="text1"/>
          <w:lang w:val="de-DE"/>
        </w:rPr>
      </w:pPr>
    </w:p>
    <w:p w14:paraId="5F6101EF" w14:textId="77777777" w:rsidR="00212465" w:rsidRDefault="008A1D45" w:rsidP="00212465">
      <w:pPr>
        <w:jc w:val="center"/>
        <w:rPr>
          <w:rFonts w:ascii="Futura Medium" w:hAnsi="Futura Medium" w:cs="Futura Medium"/>
          <w:b/>
          <w:bCs/>
          <w:noProof/>
          <w:color w:val="000000" w:themeColor="text1"/>
          <w:lang w:val="de-DE"/>
        </w:rPr>
      </w:pPr>
      <w:r>
        <w:rPr>
          <w:rFonts w:ascii="Futura Medium" w:hAnsi="Futura Medium" w:cs="Futura Medium"/>
          <w:b/>
          <w:bCs/>
          <w:noProof/>
          <w:color w:val="000000" w:themeColor="text1"/>
          <w:lang w:val="de-DE"/>
        </w:rPr>
        <w:t>Ende</w:t>
      </w:r>
    </w:p>
    <w:p w14:paraId="11815AD7" w14:textId="14796EE5" w:rsidR="003D435F" w:rsidRDefault="003D435F" w:rsidP="00212465">
      <w:pPr>
        <w:jc w:val="center"/>
        <w:rPr>
          <w:rFonts w:ascii="Futura Medium" w:hAnsi="Futura Medium" w:cs="Futura Medium"/>
          <w:b/>
          <w:bCs/>
          <w:noProof/>
          <w:color w:val="000000" w:themeColor="text1"/>
          <w:lang w:val="de-DE"/>
        </w:rPr>
      </w:pPr>
    </w:p>
    <w:p w14:paraId="0FA3E74D" w14:textId="54196576" w:rsidR="005649B1" w:rsidRPr="002A1D93" w:rsidRDefault="003D435F" w:rsidP="003D435F">
      <w:pPr>
        <w:rPr>
          <w:rFonts w:ascii="Futura Medium" w:hAnsi="Futura Medium" w:cs="Futura Medium"/>
          <w:noProof/>
          <w:color w:val="000000" w:themeColor="text1"/>
          <w:lang w:val="de-DE"/>
        </w:rPr>
      </w:pPr>
      <w:r w:rsidRPr="006D7163">
        <w:rPr>
          <w:rFonts w:ascii="Futura Medium" w:hAnsi="Futura Medium" w:cs="Futura Medium"/>
          <w:b/>
          <w:bCs/>
          <w:noProof/>
          <w:color w:val="000000" w:themeColor="text1"/>
          <w:lang w:val="de-DE"/>
        </w:rPr>
        <w:t>Bilder</w:t>
      </w:r>
      <w:r w:rsidR="002A1D93">
        <w:rPr>
          <w:rFonts w:ascii="Futura Medium" w:hAnsi="Futura Medium" w:cs="Futura Medium"/>
          <w:b/>
          <w:bCs/>
          <w:noProof/>
          <w:color w:val="000000" w:themeColor="text1"/>
          <w:lang w:val="de-DE"/>
        </w:rPr>
        <w:t xml:space="preserve"> (Quellen: Scannell Properties)</w:t>
      </w:r>
    </w:p>
    <w:p w14:paraId="52335294" w14:textId="15F3DDBF" w:rsidR="005649B1" w:rsidRPr="002A1D93" w:rsidRDefault="005649B1" w:rsidP="003D435F">
      <w:pPr>
        <w:rPr>
          <w:rFonts w:ascii="Futura Medium" w:hAnsi="Futura Medium" w:cs="Futura Medium"/>
          <w:noProof/>
          <w:color w:val="000000" w:themeColor="text1"/>
          <w:lang w:val="de-DE"/>
        </w:rPr>
      </w:pPr>
    </w:p>
    <w:p w14:paraId="5A9B8D7C" w14:textId="6447DC88" w:rsidR="005649B1" w:rsidRPr="002A1D93" w:rsidRDefault="00F759AB" w:rsidP="00D82F86">
      <w:pPr>
        <w:pStyle w:val="Listenabsatz"/>
        <w:numPr>
          <w:ilvl w:val="0"/>
          <w:numId w:val="9"/>
        </w:numPr>
        <w:rPr>
          <w:rFonts w:ascii="Futura Medium" w:hAnsi="Futura Medium" w:cs="Futura Medium"/>
          <w:noProof/>
          <w:color w:val="000000" w:themeColor="text1"/>
          <w:lang w:val="de-DE"/>
        </w:rPr>
      </w:pPr>
      <w:r w:rsidRPr="002A1D93">
        <w:rPr>
          <w:rFonts w:ascii="Futura Medium" w:hAnsi="Futura Medium" w:cs="Futura Medium"/>
          <w:noProof/>
          <w:color w:val="000000" w:themeColor="text1"/>
          <w:lang w:val="de-DE"/>
        </w:rPr>
        <w:t xml:space="preserve">Scannell Properties hat die erste von mehreren geplanten Logistikimmobilien im Industriepark Kitzingen fertiggestellt und erfolgreich an den Mieter übergeben. </w:t>
      </w:r>
    </w:p>
    <w:p w14:paraId="1B651664" w14:textId="7003571E" w:rsidR="00F759AB" w:rsidRPr="002A1D93" w:rsidRDefault="00F759AB" w:rsidP="00F759AB">
      <w:pPr>
        <w:pStyle w:val="Listenabsatz"/>
        <w:numPr>
          <w:ilvl w:val="0"/>
          <w:numId w:val="9"/>
        </w:numPr>
        <w:rPr>
          <w:rFonts w:ascii="Futura Medium" w:hAnsi="Futura Medium" w:cs="Futura Medium"/>
          <w:noProof/>
          <w:color w:val="000000" w:themeColor="text1"/>
          <w:lang w:val="de-DE"/>
        </w:rPr>
      </w:pPr>
      <w:r w:rsidRPr="002A1D93">
        <w:rPr>
          <w:rFonts w:ascii="Futura Medium" w:hAnsi="Futura Medium" w:cs="Futura Medium"/>
          <w:noProof/>
          <w:color w:val="000000" w:themeColor="text1"/>
          <w:lang w:val="de-DE"/>
        </w:rPr>
        <w:t>Eine Nutzfläche von insgesamt knapp 19.000 Quadratmetern steht zur Verfügung.</w:t>
      </w:r>
    </w:p>
    <w:p w14:paraId="5164D967" w14:textId="4BEE0A72" w:rsidR="007B7FC5" w:rsidRPr="002A1D93" w:rsidRDefault="00F759AB" w:rsidP="00F759AB">
      <w:pPr>
        <w:pStyle w:val="Listenabsatz"/>
        <w:numPr>
          <w:ilvl w:val="0"/>
          <w:numId w:val="9"/>
        </w:numPr>
        <w:rPr>
          <w:rFonts w:ascii="Futura Medium" w:hAnsi="Futura Medium" w:cs="Futura Medium"/>
          <w:noProof/>
          <w:color w:val="000000" w:themeColor="text1"/>
          <w:lang w:val="de-DE"/>
        </w:rPr>
      </w:pPr>
      <w:r w:rsidRPr="002A1D93">
        <w:rPr>
          <w:rFonts w:ascii="Futura Medium" w:hAnsi="Futura Medium" w:cs="Futura Medium"/>
          <w:noProof/>
          <w:color w:val="000000" w:themeColor="text1"/>
          <w:lang w:val="de-DE"/>
        </w:rPr>
        <w:t xml:space="preserve">Das Gebäude ist auf einem Brownfield mit nachhaltiger Bauweise enstanden und </w:t>
      </w:r>
      <w:r w:rsidR="002A1D93" w:rsidRPr="002A1D93">
        <w:rPr>
          <w:rFonts w:ascii="Futura Medium" w:hAnsi="Futura Medium" w:cs="Futura Medium"/>
          <w:noProof/>
          <w:color w:val="000000" w:themeColor="text1"/>
          <w:lang w:val="de-DE"/>
        </w:rPr>
        <w:t xml:space="preserve">weist eine </w:t>
      </w:r>
      <w:r w:rsidRPr="002A1D93">
        <w:rPr>
          <w:rFonts w:ascii="Futura Medium" w:hAnsi="Futura Medium" w:cs="Futura Medium"/>
          <w:noProof/>
          <w:color w:val="000000" w:themeColor="text1"/>
          <w:lang w:val="de-DE"/>
        </w:rPr>
        <w:t>DGNB</w:t>
      </w:r>
      <w:r w:rsidR="002A1D93" w:rsidRPr="002A1D93">
        <w:rPr>
          <w:rFonts w:ascii="Futura Medium" w:hAnsi="Futura Medium" w:cs="Futura Medium"/>
          <w:noProof/>
          <w:color w:val="000000" w:themeColor="text1"/>
          <w:lang w:val="de-DE"/>
        </w:rPr>
        <w:t xml:space="preserve"> </w:t>
      </w:r>
      <w:r w:rsidRPr="002A1D93">
        <w:rPr>
          <w:rFonts w:ascii="Futura Medium" w:hAnsi="Futura Medium" w:cs="Futura Medium"/>
          <w:noProof/>
          <w:color w:val="000000" w:themeColor="text1"/>
          <w:lang w:val="de-DE"/>
        </w:rPr>
        <w:t xml:space="preserve">Gold-Zertifizierung </w:t>
      </w:r>
      <w:r w:rsidR="002A1D93" w:rsidRPr="002A1D93">
        <w:rPr>
          <w:rFonts w:ascii="Futura Medium" w:hAnsi="Futura Medium" w:cs="Futura Medium"/>
          <w:noProof/>
          <w:color w:val="000000" w:themeColor="text1"/>
          <w:lang w:val="de-DE"/>
        </w:rPr>
        <w:t xml:space="preserve">auf. </w:t>
      </w:r>
    </w:p>
    <w:p w14:paraId="1D29D103" w14:textId="77777777" w:rsidR="00F759AB" w:rsidRPr="00F759AB" w:rsidRDefault="00F759AB" w:rsidP="00F759AB">
      <w:pPr>
        <w:pStyle w:val="Listenabsatz"/>
        <w:ind w:left="644"/>
        <w:rPr>
          <w:rFonts w:ascii="Futura Medium" w:hAnsi="Futura Medium" w:cs="Futura Medium"/>
          <w:b/>
          <w:bCs/>
          <w:noProof/>
          <w:color w:val="000000" w:themeColor="text1"/>
          <w:highlight w:val="yellow"/>
          <w:lang w:val="de-DE"/>
        </w:rPr>
      </w:pPr>
    </w:p>
    <w:p w14:paraId="67B2051D" w14:textId="297D27DB" w:rsidR="00406029" w:rsidRDefault="005F0535" w:rsidP="00E3090D">
      <w:pPr>
        <w:spacing w:line="256" w:lineRule="auto"/>
        <w:jc w:val="both"/>
        <w:rPr>
          <w:rFonts w:ascii="Futura Medium" w:hAnsi="Futura Medium" w:cs="Futura Medium"/>
          <w:noProof/>
          <w:color w:val="000000" w:themeColor="text1"/>
          <w:sz w:val="22"/>
          <w:szCs w:val="22"/>
          <w:lang w:val="de-DE"/>
        </w:rPr>
      </w:pPr>
      <w:r>
        <w:rPr>
          <w:rFonts w:ascii="Futura Medium" w:hAnsi="Futura Medium" w:cs="Futura Medium" w:hint="cs"/>
          <w:noProof/>
          <w:color w:val="000000" w:themeColor="text1"/>
          <w:sz w:val="22"/>
          <w:szCs w:val="22"/>
          <w:lang w:val="de-DE"/>
        </w:rPr>
        <w:t>Scannell Properties ist eine 1990 gegründete Immobilienentwicklungs- und Investmentgesellschaft in Privatbesitz. Der Schwerpunkt liegt auf der Entwicklung von Industrie- und Logistikanlagen sowohl als Build-to-Suit-Projekte als auch mit spekulativem Ansatz. Seinen Haupsitz hat das Unternehmen in der US-amerikanischen Stadt Indianapolis. Niederlassungen sind in weiteren Städten in den USA, außerdem in Kanada, Frankreich, Deutschland, Italien, den Niederlanden, Spanien und im Vereinigten Königreich. Scannell Properties blickt auf mehr als 450 realisierte Projekte mit einer Gesamtfläche von 10,6 Millionen Quadratmetern zurück.</w:t>
      </w:r>
      <w:r w:rsidR="00E3090D">
        <w:rPr>
          <w:rFonts w:ascii="Futura Medium" w:hAnsi="Futura Medium" w:cs="Futura Medium"/>
          <w:noProof/>
          <w:color w:val="000000" w:themeColor="text1"/>
          <w:sz w:val="22"/>
          <w:szCs w:val="22"/>
          <w:lang w:val="de-DE"/>
        </w:rPr>
        <w:t xml:space="preserve"> </w:t>
      </w:r>
      <w:r w:rsidR="00E3090D" w:rsidRPr="00E3090D">
        <w:rPr>
          <w:rFonts w:ascii="Futura Medium" w:hAnsi="Futura Medium" w:cs="Futura Medium"/>
          <w:noProof/>
          <w:color w:val="000000" w:themeColor="text1"/>
          <w:sz w:val="22"/>
          <w:szCs w:val="22"/>
          <w:lang w:val="de-DE"/>
        </w:rPr>
        <w:t xml:space="preserve">Im Jahr 2020 </w:t>
      </w:r>
      <w:r w:rsidR="00C8672E">
        <w:rPr>
          <w:rFonts w:ascii="Futura Medium" w:hAnsi="Futura Medium" w:cs="Futura Medium"/>
          <w:noProof/>
          <w:color w:val="000000" w:themeColor="text1"/>
          <w:sz w:val="22"/>
          <w:szCs w:val="22"/>
          <w:lang w:val="de-DE"/>
        </w:rPr>
        <w:t xml:space="preserve">schuf </w:t>
      </w:r>
      <w:r w:rsidR="00E3090D" w:rsidRPr="00E3090D">
        <w:rPr>
          <w:rFonts w:ascii="Futura Medium" w:hAnsi="Futura Medium" w:cs="Futura Medium"/>
          <w:noProof/>
          <w:color w:val="000000" w:themeColor="text1"/>
          <w:sz w:val="22"/>
          <w:szCs w:val="22"/>
          <w:lang w:val="de-DE"/>
        </w:rPr>
        <w:t xml:space="preserve">Scannell Properties die interne Abteilung Scannell International, die sich den </w:t>
      </w:r>
      <w:r w:rsidR="00C8672E">
        <w:rPr>
          <w:rFonts w:ascii="Futura Medium" w:hAnsi="Futura Medium" w:cs="Futura Medium"/>
          <w:noProof/>
          <w:color w:val="000000" w:themeColor="text1"/>
          <w:sz w:val="22"/>
          <w:szCs w:val="22"/>
          <w:lang w:val="de-DE"/>
        </w:rPr>
        <w:t xml:space="preserve">besonderen </w:t>
      </w:r>
      <w:r w:rsidR="00E3090D" w:rsidRPr="00E3090D">
        <w:rPr>
          <w:rFonts w:ascii="Futura Medium" w:hAnsi="Futura Medium" w:cs="Futura Medium"/>
          <w:noProof/>
          <w:color w:val="000000" w:themeColor="text1"/>
          <w:sz w:val="22"/>
          <w:szCs w:val="22"/>
          <w:lang w:val="de-DE"/>
        </w:rPr>
        <w:t xml:space="preserve">Bedürfnissen von </w:t>
      </w:r>
      <w:r w:rsidR="003D6EDC">
        <w:rPr>
          <w:rFonts w:ascii="Futura Medium" w:hAnsi="Futura Medium" w:cs="Futura Medium"/>
          <w:noProof/>
          <w:color w:val="000000" w:themeColor="text1"/>
          <w:sz w:val="22"/>
          <w:szCs w:val="22"/>
          <w:lang w:val="de-DE"/>
        </w:rPr>
        <w:t>E-</w:t>
      </w:r>
      <w:r w:rsidR="00E3090D" w:rsidRPr="00E3090D">
        <w:rPr>
          <w:rFonts w:ascii="Futura Medium" w:hAnsi="Futura Medium" w:cs="Futura Medium"/>
          <w:noProof/>
          <w:color w:val="000000" w:themeColor="text1"/>
          <w:sz w:val="22"/>
          <w:szCs w:val="22"/>
          <w:lang w:val="de-DE"/>
        </w:rPr>
        <w:t>Commerce- und Einzelhandelsunternehmen widmet.</w:t>
      </w:r>
    </w:p>
    <w:p w14:paraId="3F51C5B6" w14:textId="3F1AA6FE" w:rsidR="005F0535" w:rsidRDefault="005F0535" w:rsidP="005F0535">
      <w:pPr>
        <w:spacing w:line="256" w:lineRule="auto"/>
        <w:jc w:val="both"/>
        <w:rPr>
          <w:rFonts w:ascii="Futura Medium" w:hAnsi="Futura Medium" w:cs="Futura Medium"/>
          <w:noProof/>
          <w:color w:val="000000" w:themeColor="text1"/>
          <w:sz w:val="22"/>
          <w:szCs w:val="22"/>
          <w:lang w:val="de-DE"/>
        </w:rPr>
      </w:pPr>
    </w:p>
    <w:p w14:paraId="7C8529DF" w14:textId="77777777" w:rsidR="005F0535" w:rsidRPr="005F0535" w:rsidRDefault="005F0535" w:rsidP="005F0535">
      <w:pPr>
        <w:spacing w:line="256" w:lineRule="auto"/>
        <w:jc w:val="both"/>
        <w:rPr>
          <w:rFonts w:ascii="Futura Medium" w:hAnsi="Futura Medium" w:cs="Futura Medium"/>
          <w:noProof/>
          <w:color w:val="000000" w:themeColor="text1"/>
          <w:sz w:val="22"/>
          <w:szCs w:val="22"/>
          <w:lang w:val="de-DE"/>
        </w:rPr>
      </w:pPr>
    </w:p>
    <w:p w14:paraId="2842EEE7" w14:textId="7E8DE7B4" w:rsidR="36E80F4A" w:rsidRPr="00BE7B1C" w:rsidRDefault="00CF69EF" w:rsidP="000915B3">
      <w:pPr>
        <w:rPr>
          <w:rFonts w:ascii="Futura Medium" w:hAnsi="Futura Medium" w:cs="Futura Medium"/>
          <w:b/>
          <w:bCs/>
          <w:noProof/>
          <w:sz w:val="22"/>
          <w:szCs w:val="22"/>
          <w:lang w:val="en-US"/>
        </w:rPr>
      </w:pPr>
      <w:r w:rsidRPr="00BE7B1C">
        <w:rPr>
          <w:rFonts w:ascii="Futura Medium" w:hAnsi="Futura Medium" w:cs="Futura Medium"/>
          <w:b/>
          <w:bCs/>
          <w:noProof/>
          <w:sz w:val="22"/>
          <w:szCs w:val="22"/>
          <w:lang w:val="en-US"/>
        </w:rPr>
        <w:t>Kontakt</w:t>
      </w:r>
    </w:p>
    <w:p w14:paraId="13D0B486" w14:textId="77777777" w:rsidR="004A586A" w:rsidRPr="00BE7B1C" w:rsidRDefault="004A586A" w:rsidP="40CFB756">
      <w:pPr>
        <w:rPr>
          <w:rFonts w:ascii="Futura Medium" w:hAnsi="Futura Medium" w:cs="Futura Medium"/>
          <w:noProof/>
          <w:sz w:val="22"/>
          <w:szCs w:val="22"/>
          <w:lang w:val="en-US"/>
        </w:rPr>
      </w:pPr>
    </w:p>
    <w:p w14:paraId="7C3C051D" w14:textId="62E2046D" w:rsidR="36E80F4A" w:rsidRPr="00BE7B1C" w:rsidRDefault="36E80F4A"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Scannell Properties</w:t>
      </w:r>
    </w:p>
    <w:p w14:paraId="45D63A65" w14:textId="7CD808E9" w:rsidR="00CF69EF" w:rsidRPr="00BE7B1C" w:rsidRDefault="36E80F4A"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Mary Key</w:t>
      </w:r>
    </w:p>
    <w:p w14:paraId="642B5C5F" w14:textId="2C672ABE" w:rsidR="36E80F4A" w:rsidRPr="00BE7B1C" w:rsidRDefault="36E80F4A"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+44 (0)7919 488 386</w:t>
      </w:r>
      <w:r w:rsidR="008B0FA6" w:rsidRPr="00BE7B1C">
        <w:rPr>
          <w:rFonts w:ascii="Futura Medium" w:hAnsi="Futura Medium" w:cs="Futura Medium"/>
          <w:noProof/>
          <w:sz w:val="22"/>
          <w:szCs w:val="22"/>
          <w:lang w:val="en-US"/>
        </w:rPr>
        <w:t xml:space="preserve"> • </w:t>
      </w:r>
      <w:r w:rsidRPr="00BE7B1C">
        <w:rPr>
          <w:rFonts w:ascii="Futura Medium" w:hAnsi="Futura Medium" w:cs="Futura Medium"/>
          <w:noProof/>
          <w:sz w:val="22"/>
          <w:szCs w:val="22"/>
          <w:lang w:val="en-US"/>
        </w:rPr>
        <w:t>marykey@ext.scannellproperties.com</w:t>
      </w:r>
    </w:p>
    <w:p w14:paraId="70FAB3B6" w14:textId="39D57CF7" w:rsidR="00AE11D7" w:rsidRPr="00BE7B1C" w:rsidRDefault="00B16F1C"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www.scannellproperties.com</w:t>
      </w:r>
    </w:p>
    <w:p w14:paraId="346E4095" w14:textId="77777777" w:rsidR="00B16F1C" w:rsidRPr="00BE7B1C" w:rsidRDefault="00B16F1C" w:rsidP="40CFB756">
      <w:pPr>
        <w:rPr>
          <w:rFonts w:ascii="Futura Medium" w:hAnsi="Futura Medium" w:cs="Futura Medium"/>
          <w:noProof/>
          <w:sz w:val="22"/>
          <w:szCs w:val="22"/>
          <w:lang w:val="en-US"/>
        </w:rPr>
      </w:pPr>
    </w:p>
    <w:p w14:paraId="5EB1C8C7" w14:textId="2998E16C" w:rsidR="00667C86" w:rsidRDefault="00CF69EF" w:rsidP="00667C86">
      <w:pPr>
        <w:rPr>
          <w:rFonts w:ascii="Futura Medium" w:hAnsi="Futura Medium" w:cs="Futura Medium"/>
          <w:noProof/>
          <w:sz w:val="22"/>
          <w:szCs w:val="22"/>
          <w:lang w:val="de-DE"/>
        </w:rPr>
      </w:pPr>
      <w:r w:rsidRPr="00BE7B1C">
        <w:rPr>
          <w:rFonts w:ascii="Futura Medium" w:hAnsi="Futura Medium" w:cs="Futura Medium"/>
          <w:noProof/>
          <w:sz w:val="22"/>
          <w:szCs w:val="22"/>
          <w:lang w:val="en-US"/>
        </w:rPr>
        <w:t>additiv pr</w:t>
      </w:r>
      <w:r w:rsidR="00667C86" w:rsidRPr="00BE7B1C">
        <w:rPr>
          <w:rFonts w:ascii="Futura Medium" w:hAnsi="Futura Medium" w:cs="Futura Medium"/>
          <w:noProof/>
          <w:sz w:val="22"/>
          <w:szCs w:val="22"/>
          <w:lang w:val="en-US"/>
        </w:rPr>
        <w:t xml:space="preserve"> GmbH &amp; Co. </w:t>
      </w:r>
      <w:r w:rsidR="00667C86" w:rsidRPr="00667C86">
        <w:rPr>
          <w:rFonts w:ascii="Futura Medium" w:hAnsi="Futura Medium" w:cs="Futura Medium"/>
          <w:noProof/>
          <w:sz w:val="22"/>
          <w:szCs w:val="22"/>
          <w:lang w:val="de-DE"/>
        </w:rPr>
        <w:t>KG</w:t>
      </w:r>
      <w:r w:rsidR="00667C86">
        <w:rPr>
          <w:rFonts w:ascii="Futura Medium" w:hAnsi="Futura Medium" w:cs="Futura Medium"/>
          <w:noProof/>
          <w:sz w:val="22"/>
          <w:szCs w:val="22"/>
          <w:lang w:val="de-DE"/>
        </w:rPr>
        <w:t xml:space="preserve"> </w:t>
      </w:r>
      <w:r w:rsidR="00667C86" w:rsidRPr="00667C86">
        <w:rPr>
          <w:rFonts w:ascii="Futura Medium" w:hAnsi="Futura Medium" w:cs="Futura Medium"/>
          <w:noProof/>
          <w:sz w:val="22"/>
          <w:szCs w:val="22"/>
          <w:lang w:val="de-DE"/>
        </w:rPr>
        <w:t>•</w:t>
      </w:r>
      <w:r w:rsidR="00667C86">
        <w:rPr>
          <w:rFonts w:ascii="Futura Medium" w:hAnsi="Futura Medium" w:cs="Futura Medium"/>
          <w:noProof/>
          <w:sz w:val="22"/>
          <w:szCs w:val="22"/>
          <w:lang w:val="de-DE"/>
        </w:rPr>
        <w:t xml:space="preserve"> </w:t>
      </w:r>
      <w:r w:rsidR="00667C86" w:rsidRPr="00667C86">
        <w:rPr>
          <w:rFonts w:ascii="Futura Medium" w:hAnsi="Futura Medium" w:cs="Futura Medium"/>
          <w:noProof/>
          <w:sz w:val="22"/>
          <w:szCs w:val="22"/>
          <w:lang w:val="de-DE"/>
        </w:rPr>
        <w:t>Pressearbeit für Logistik, Stahl, Industriegüter und IT</w:t>
      </w:r>
    </w:p>
    <w:p w14:paraId="690CA7E0" w14:textId="71F9F27A" w:rsidR="00667C86" w:rsidRPr="00667C86" w:rsidRDefault="00667C86" w:rsidP="00667C86">
      <w:pPr>
        <w:rPr>
          <w:rFonts w:ascii="Futura Medium" w:hAnsi="Futura Medium" w:cs="Futura Medium"/>
          <w:noProof/>
          <w:sz w:val="22"/>
          <w:szCs w:val="22"/>
          <w:lang w:val="de-DE"/>
        </w:rPr>
      </w:pPr>
      <w:r>
        <w:rPr>
          <w:rFonts w:ascii="Futura Medium" w:hAnsi="Futura Medium" w:cs="Futura Medium"/>
          <w:noProof/>
          <w:sz w:val="22"/>
          <w:szCs w:val="22"/>
          <w:lang w:val="de-DE"/>
        </w:rPr>
        <w:t xml:space="preserve">Marion </w:t>
      </w:r>
      <w:r w:rsidR="001D39EB">
        <w:rPr>
          <w:rFonts w:ascii="Futura Medium" w:hAnsi="Futura Medium" w:cs="Futura Medium"/>
          <w:noProof/>
          <w:sz w:val="22"/>
          <w:szCs w:val="22"/>
          <w:lang w:val="de-DE"/>
        </w:rPr>
        <w:t>Zickenheiner</w:t>
      </w:r>
    </w:p>
    <w:p w14:paraId="6570631E" w14:textId="76C40DB3" w:rsidR="00667C86" w:rsidRPr="00667C86" w:rsidRDefault="00667C86" w:rsidP="00667C86">
      <w:pPr>
        <w:rPr>
          <w:rFonts w:ascii="Futura Medium" w:hAnsi="Futura Medium" w:cs="Futura Medium"/>
          <w:noProof/>
          <w:sz w:val="22"/>
          <w:szCs w:val="22"/>
          <w:lang w:val="de-DE"/>
        </w:rPr>
      </w:pPr>
      <w:r w:rsidRPr="00667C86">
        <w:rPr>
          <w:rFonts w:ascii="Futura Medium" w:hAnsi="Futura Medium" w:cs="Futura Medium"/>
          <w:noProof/>
          <w:sz w:val="22"/>
          <w:szCs w:val="22"/>
          <w:lang w:val="de-DE"/>
        </w:rPr>
        <w:t>Herzog-Adolf-Straße 3 •</w:t>
      </w:r>
      <w:r w:rsidR="008B0FA6">
        <w:rPr>
          <w:rFonts w:ascii="Futura Medium" w:hAnsi="Futura Medium" w:cs="Futura Medium"/>
          <w:noProof/>
          <w:sz w:val="22"/>
          <w:szCs w:val="22"/>
          <w:lang w:val="de-DE"/>
        </w:rPr>
        <w:t xml:space="preserve"> 5</w:t>
      </w:r>
      <w:r w:rsidRPr="00667C86">
        <w:rPr>
          <w:rFonts w:ascii="Futura Medium" w:hAnsi="Futura Medium" w:cs="Futura Medium"/>
          <w:noProof/>
          <w:sz w:val="22"/>
          <w:szCs w:val="22"/>
          <w:lang w:val="de-DE"/>
        </w:rPr>
        <w:t>6410 Montabaur</w:t>
      </w:r>
    </w:p>
    <w:p w14:paraId="645A83CF" w14:textId="37F18812" w:rsidR="00B16F1C" w:rsidRDefault="00667C86" w:rsidP="00667C86">
      <w:pPr>
        <w:rPr>
          <w:rFonts w:ascii="Futura Medium" w:hAnsi="Futura Medium" w:cs="Futura Medium"/>
          <w:noProof/>
          <w:sz w:val="22"/>
          <w:szCs w:val="22"/>
          <w:lang w:val="de-DE"/>
        </w:rPr>
      </w:pPr>
      <w:r w:rsidRPr="00667C86">
        <w:rPr>
          <w:rFonts w:ascii="Futura Medium" w:hAnsi="Futura Medium" w:cs="Futura Medium"/>
          <w:noProof/>
          <w:sz w:val="22"/>
          <w:szCs w:val="22"/>
          <w:lang w:val="de-DE"/>
        </w:rPr>
        <w:t>+49 (0) 2602 95099-14</w:t>
      </w:r>
      <w:r w:rsidR="008B0FA6">
        <w:rPr>
          <w:rFonts w:ascii="Futura Medium" w:hAnsi="Futura Medium" w:cs="Futura Medium"/>
          <w:noProof/>
          <w:sz w:val="22"/>
          <w:szCs w:val="22"/>
          <w:lang w:val="de-DE"/>
        </w:rPr>
        <w:t xml:space="preserve"> </w:t>
      </w:r>
      <w:r w:rsidR="008B0FA6" w:rsidRPr="00667C86">
        <w:rPr>
          <w:rFonts w:ascii="Futura Medium" w:hAnsi="Futura Medium" w:cs="Futura Medium"/>
          <w:noProof/>
          <w:sz w:val="22"/>
          <w:szCs w:val="22"/>
          <w:lang w:val="de-DE"/>
        </w:rPr>
        <w:t>•</w:t>
      </w:r>
      <w:r w:rsidR="008B0FA6">
        <w:rPr>
          <w:rFonts w:ascii="Futura Medium" w:hAnsi="Futura Medium" w:cs="Futura Medium"/>
          <w:noProof/>
          <w:sz w:val="22"/>
          <w:szCs w:val="22"/>
          <w:lang w:val="de-DE"/>
        </w:rPr>
        <w:t xml:space="preserve"> </w:t>
      </w:r>
      <w:r w:rsidR="00B16F1C" w:rsidRPr="00B16F1C">
        <w:rPr>
          <w:rFonts w:ascii="Futura Medium" w:hAnsi="Futura Medium" w:cs="Futura Medium"/>
          <w:noProof/>
          <w:sz w:val="22"/>
          <w:szCs w:val="22"/>
          <w:lang w:val="de-DE"/>
        </w:rPr>
        <w:t>mz@additiv-pr.de</w:t>
      </w:r>
    </w:p>
    <w:p w14:paraId="32B0C8ED" w14:textId="45298184" w:rsidR="00CF69EF" w:rsidRPr="00AE18E8" w:rsidRDefault="00667C86" w:rsidP="00667C86">
      <w:pPr>
        <w:rPr>
          <w:rFonts w:ascii="Futura Medium" w:hAnsi="Futura Medium" w:cs="Futura Medium"/>
          <w:noProof/>
          <w:sz w:val="22"/>
          <w:szCs w:val="22"/>
          <w:lang w:val="de-DE"/>
        </w:rPr>
      </w:pPr>
      <w:r w:rsidRPr="00667C86">
        <w:rPr>
          <w:rFonts w:ascii="Futura Medium" w:hAnsi="Futura Medium" w:cs="Futura Medium"/>
          <w:noProof/>
          <w:sz w:val="22"/>
          <w:szCs w:val="22"/>
          <w:lang w:val="de-DE"/>
        </w:rPr>
        <w:t>www.additiv-pr.de</w:t>
      </w:r>
    </w:p>
    <w:sectPr w:rsidR="00CF69EF" w:rsidRPr="00AE18E8">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85C58" w14:textId="77777777" w:rsidR="00335E85" w:rsidRDefault="00335E85">
      <w:r>
        <w:separator/>
      </w:r>
    </w:p>
  </w:endnote>
  <w:endnote w:type="continuationSeparator" w:id="0">
    <w:p w14:paraId="6BA804FF" w14:textId="77777777" w:rsidR="00335E85" w:rsidRDefault="00335E85">
      <w:r>
        <w:continuationSeparator/>
      </w:r>
    </w:p>
  </w:endnote>
  <w:endnote w:type="continuationNotice" w:id="1">
    <w:p w14:paraId="20A44A41" w14:textId="77777777" w:rsidR="00335E85" w:rsidRDefault="00335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utura Medium">
    <w:altName w:val="Arial"/>
    <w:charset w:val="B1"/>
    <w:family w:val="swiss"/>
    <w:pitch w:val="variable"/>
    <w:sig w:usb0="80000867" w:usb1="00000000" w:usb2="00000000" w:usb3="00000000" w:csb0="000001F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6C3F4" w14:textId="77777777" w:rsidR="005C145A" w:rsidRDefault="005C145A">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6527E" w14:textId="77777777" w:rsidR="005C145A" w:rsidRDefault="005C145A">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7C6D" w14:textId="77777777" w:rsidR="005C145A" w:rsidRDefault="005C145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58643" w14:textId="77777777" w:rsidR="00335E85" w:rsidRDefault="00335E85">
      <w:r>
        <w:separator/>
      </w:r>
    </w:p>
  </w:footnote>
  <w:footnote w:type="continuationSeparator" w:id="0">
    <w:p w14:paraId="3230D530" w14:textId="77777777" w:rsidR="00335E85" w:rsidRDefault="00335E85">
      <w:r>
        <w:continuationSeparator/>
      </w:r>
    </w:p>
  </w:footnote>
  <w:footnote w:type="continuationNotice" w:id="1">
    <w:p w14:paraId="4C3AAA39" w14:textId="77777777" w:rsidR="00335E85" w:rsidRDefault="00335E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4099" w14:textId="77777777" w:rsidR="005C145A" w:rsidRDefault="005C145A">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B89D6" w14:textId="77777777" w:rsidR="005C145A" w:rsidRDefault="005C145A">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FABC8" w14:textId="77777777" w:rsidR="005C145A" w:rsidRDefault="005C145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4053B"/>
    <w:multiLevelType w:val="multilevel"/>
    <w:tmpl w:val="BE28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261A5F"/>
    <w:multiLevelType w:val="multilevel"/>
    <w:tmpl w:val="CC8A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B00E80"/>
    <w:multiLevelType w:val="hybridMultilevel"/>
    <w:tmpl w:val="136697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02C691A"/>
    <w:multiLevelType w:val="hybridMultilevel"/>
    <w:tmpl w:val="D7EE5442"/>
    <w:lvl w:ilvl="0" w:tplc="903019BE">
      <w:start w:val="5"/>
      <w:numFmt w:val="bullet"/>
      <w:lvlText w:val="-"/>
      <w:lvlJc w:val="left"/>
      <w:pPr>
        <w:ind w:left="720" w:hanging="360"/>
      </w:pPr>
      <w:rPr>
        <w:rFonts w:ascii="Futura Medium" w:eastAsia="Times New Roman" w:hAnsi="Futura Medium" w:cs="Futura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C312E0"/>
    <w:multiLevelType w:val="multilevel"/>
    <w:tmpl w:val="88BE6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5064F9"/>
    <w:multiLevelType w:val="multilevel"/>
    <w:tmpl w:val="028C1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5775AB"/>
    <w:multiLevelType w:val="hybridMultilevel"/>
    <w:tmpl w:val="D3AC0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9929CA"/>
    <w:multiLevelType w:val="hybridMultilevel"/>
    <w:tmpl w:val="FB9AD234"/>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8" w15:restartNumberingAfterBreak="0">
    <w:nsid w:val="732236A5"/>
    <w:multiLevelType w:val="hybridMultilevel"/>
    <w:tmpl w:val="247605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8"/>
  </w:num>
  <w:num w:numId="5">
    <w:abstractNumId w:val="6"/>
  </w:num>
  <w:num w:numId="6">
    <w:abstractNumId w:val="1"/>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408"/>
    <w:rsid w:val="00000169"/>
    <w:rsid w:val="000007A3"/>
    <w:rsid w:val="00001440"/>
    <w:rsid w:val="00004E40"/>
    <w:rsid w:val="00004FDC"/>
    <w:rsid w:val="00005ADC"/>
    <w:rsid w:val="00006CCA"/>
    <w:rsid w:val="00006D77"/>
    <w:rsid w:val="0000791E"/>
    <w:rsid w:val="0001091E"/>
    <w:rsid w:val="00011B47"/>
    <w:rsid w:val="00011BBE"/>
    <w:rsid w:val="00011BD8"/>
    <w:rsid w:val="00013A74"/>
    <w:rsid w:val="00014ACB"/>
    <w:rsid w:val="000247DF"/>
    <w:rsid w:val="000268F0"/>
    <w:rsid w:val="00026DEA"/>
    <w:rsid w:val="00035B7E"/>
    <w:rsid w:val="00037AFE"/>
    <w:rsid w:val="00037B3C"/>
    <w:rsid w:val="0004077D"/>
    <w:rsid w:val="00041067"/>
    <w:rsid w:val="0004637D"/>
    <w:rsid w:val="000544A3"/>
    <w:rsid w:val="000544B6"/>
    <w:rsid w:val="0006189A"/>
    <w:rsid w:val="00062BC9"/>
    <w:rsid w:val="00062ECC"/>
    <w:rsid w:val="00063273"/>
    <w:rsid w:val="000645AA"/>
    <w:rsid w:val="0007215A"/>
    <w:rsid w:val="00072946"/>
    <w:rsid w:val="00075390"/>
    <w:rsid w:val="00077FD3"/>
    <w:rsid w:val="000800BF"/>
    <w:rsid w:val="00081026"/>
    <w:rsid w:val="0008149F"/>
    <w:rsid w:val="00082DC3"/>
    <w:rsid w:val="00086041"/>
    <w:rsid w:val="00087C16"/>
    <w:rsid w:val="000915B3"/>
    <w:rsid w:val="00094111"/>
    <w:rsid w:val="00095495"/>
    <w:rsid w:val="000A01ED"/>
    <w:rsid w:val="000A0220"/>
    <w:rsid w:val="000A24C4"/>
    <w:rsid w:val="000A575C"/>
    <w:rsid w:val="000A6296"/>
    <w:rsid w:val="000A6A6B"/>
    <w:rsid w:val="000A6D25"/>
    <w:rsid w:val="000A71EE"/>
    <w:rsid w:val="000A77E9"/>
    <w:rsid w:val="000B21DC"/>
    <w:rsid w:val="000B5B1E"/>
    <w:rsid w:val="000C3D77"/>
    <w:rsid w:val="000C41B8"/>
    <w:rsid w:val="000C6710"/>
    <w:rsid w:val="000C6C0E"/>
    <w:rsid w:val="000D06BE"/>
    <w:rsid w:val="000D0D0A"/>
    <w:rsid w:val="000D1DDC"/>
    <w:rsid w:val="000D5D21"/>
    <w:rsid w:val="000E0116"/>
    <w:rsid w:val="000E3C2A"/>
    <w:rsid w:val="000E50BE"/>
    <w:rsid w:val="000E6D67"/>
    <w:rsid w:val="000F0725"/>
    <w:rsid w:val="000F1C52"/>
    <w:rsid w:val="000F31FD"/>
    <w:rsid w:val="000F577F"/>
    <w:rsid w:val="000F6F73"/>
    <w:rsid w:val="00106405"/>
    <w:rsid w:val="0011403C"/>
    <w:rsid w:val="0011446B"/>
    <w:rsid w:val="00114E75"/>
    <w:rsid w:val="00115F58"/>
    <w:rsid w:val="00116883"/>
    <w:rsid w:val="001261B3"/>
    <w:rsid w:val="0012742E"/>
    <w:rsid w:val="0013073E"/>
    <w:rsid w:val="00130AA4"/>
    <w:rsid w:val="00130E1B"/>
    <w:rsid w:val="001328C7"/>
    <w:rsid w:val="001333C5"/>
    <w:rsid w:val="00134A62"/>
    <w:rsid w:val="00135B91"/>
    <w:rsid w:val="001363E3"/>
    <w:rsid w:val="001368B6"/>
    <w:rsid w:val="00136973"/>
    <w:rsid w:val="00137F1E"/>
    <w:rsid w:val="00141876"/>
    <w:rsid w:val="00142465"/>
    <w:rsid w:val="00144179"/>
    <w:rsid w:val="00151111"/>
    <w:rsid w:val="001520B3"/>
    <w:rsid w:val="001548C6"/>
    <w:rsid w:val="00157D7C"/>
    <w:rsid w:val="001601EC"/>
    <w:rsid w:val="00163F3D"/>
    <w:rsid w:val="00166931"/>
    <w:rsid w:val="00167CBF"/>
    <w:rsid w:val="001728A1"/>
    <w:rsid w:val="00173276"/>
    <w:rsid w:val="00173C6F"/>
    <w:rsid w:val="0017463C"/>
    <w:rsid w:val="00174C38"/>
    <w:rsid w:val="0017707A"/>
    <w:rsid w:val="00182F33"/>
    <w:rsid w:val="00185160"/>
    <w:rsid w:val="001940F2"/>
    <w:rsid w:val="0019764E"/>
    <w:rsid w:val="001A1185"/>
    <w:rsid w:val="001A124B"/>
    <w:rsid w:val="001A188B"/>
    <w:rsid w:val="001A4999"/>
    <w:rsid w:val="001A4AB5"/>
    <w:rsid w:val="001A4C89"/>
    <w:rsid w:val="001A60E8"/>
    <w:rsid w:val="001A60F9"/>
    <w:rsid w:val="001A7CC4"/>
    <w:rsid w:val="001B1268"/>
    <w:rsid w:val="001B2F78"/>
    <w:rsid w:val="001B4E50"/>
    <w:rsid w:val="001C14F8"/>
    <w:rsid w:val="001D1332"/>
    <w:rsid w:val="001D1707"/>
    <w:rsid w:val="001D20C3"/>
    <w:rsid w:val="001D2B92"/>
    <w:rsid w:val="001D39EB"/>
    <w:rsid w:val="001D46BD"/>
    <w:rsid w:val="001D6CD1"/>
    <w:rsid w:val="001E319B"/>
    <w:rsid w:val="001E6049"/>
    <w:rsid w:val="001E6A13"/>
    <w:rsid w:val="001F01C4"/>
    <w:rsid w:val="001F05E6"/>
    <w:rsid w:val="001F25F0"/>
    <w:rsid w:val="001F34E9"/>
    <w:rsid w:val="00200B58"/>
    <w:rsid w:val="00203E01"/>
    <w:rsid w:val="00205CC3"/>
    <w:rsid w:val="00210DE2"/>
    <w:rsid w:val="00210E73"/>
    <w:rsid w:val="00210FDA"/>
    <w:rsid w:val="00212465"/>
    <w:rsid w:val="00214072"/>
    <w:rsid w:val="00214090"/>
    <w:rsid w:val="0022001A"/>
    <w:rsid w:val="00224E77"/>
    <w:rsid w:val="00226C08"/>
    <w:rsid w:val="00227375"/>
    <w:rsid w:val="00230C26"/>
    <w:rsid w:val="0023478D"/>
    <w:rsid w:val="00235015"/>
    <w:rsid w:val="00237375"/>
    <w:rsid w:val="002409AE"/>
    <w:rsid w:val="002414A5"/>
    <w:rsid w:val="00241B43"/>
    <w:rsid w:val="0024415A"/>
    <w:rsid w:val="002458DD"/>
    <w:rsid w:val="00251C93"/>
    <w:rsid w:val="002528C0"/>
    <w:rsid w:val="0025413E"/>
    <w:rsid w:val="00261F49"/>
    <w:rsid w:val="0026683F"/>
    <w:rsid w:val="0027199B"/>
    <w:rsid w:val="00272C18"/>
    <w:rsid w:val="00273317"/>
    <w:rsid w:val="0027597D"/>
    <w:rsid w:val="00276760"/>
    <w:rsid w:val="00277A18"/>
    <w:rsid w:val="00277B31"/>
    <w:rsid w:val="00280397"/>
    <w:rsid w:val="00280C71"/>
    <w:rsid w:val="002854FC"/>
    <w:rsid w:val="0028770F"/>
    <w:rsid w:val="00290FB6"/>
    <w:rsid w:val="00293B75"/>
    <w:rsid w:val="002A1D93"/>
    <w:rsid w:val="002A1E13"/>
    <w:rsid w:val="002A6A65"/>
    <w:rsid w:val="002B053F"/>
    <w:rsid w:val="002B09DC"/>
    <w:rsid w:val="002B0E30"/>
    <w:rsid w:val="002B7E5C"/>
    <w:rsid w:val="002C1B58"/>
    <w:rsid w:val="002C26BF"/>
    <w:rsid w:val="002C3FA1"/>
    <w:rsid w:val="002C4F02"/>
    <w:rsid w:val="002C5C9C"/>
    <w:rsid w:val="002C5FD8"/>
    <w:rsid w:val="002C66C8"/>
    <w:rsid w:val="002D0190"/>
    <w:rsid w:val="002D2919"/>
    <w:rsid w:val="002D380C"/>
    <w:rsid w:val="002D403F"/>
    <w:rsid w:val="002D4B18"/>
    <w:rsid w:val="002D6540"/>
    <w:rsid w:val="002E2520"/>
    <w:rsid w:val="002E394C"/>
    <w:rsid w:val="002E44D5"/>
    <w:rsid w:val="002F2891"/>
    <w:rsid w:val="002F38E8"/>
    <w:rsid w:val="002F452E"/>
    <w:rsid w:val="002F49DF"/>
    <w:rsid w:val="002F5778"/>
    <w:rsid w:val="002F5945"/>
    <w:rsid w:val="0030666A"/>
    <w:rsid w:val="00314532"/>
    <w:rsid w:val="00314B56"/>
    <w:rsid w:val="00315912"/>
    <w:rsid w:val="00315DF8"/>
    <w:rsid w:val="0032122A"/>
    <w:rsid w:val="00322368"/>
    <w:rsid w:val="003226CB"/>
    <w:rsid w:val="00323D78"/>
    <w:rsid w:val="00331E81"/>
    <w:rsid w:val="00333C26"/>
    <w:rsid w:val="00335780"/>
    <w:rsid w:val="00335E85"/>
    <w:rsid w:val="00335F26"/>
    <w:rsid w:val="003368D6"/>
    <w:rsid w:val="00342C5B"/>
    <w:rsid w:val="00345CC1"/>
    <w:rsid w:val="003473F0"/>
    <w:rsid w:val="003475AA"/>
    <w:rsid w:val="0035010A"/>
    <w:rsid w:val="00355F9E"/>
    <w:rsid w:val="00363278"/>
    <w:rsid w:val="003636DF"/>
    <w:rsid w:val="00364ADB"/>
    <w:rsid w:val="00365750"/>
    <w:rsid w:val="00366EE3"/>
    <w:rsid w:val="00367B11"/>
    <w:rsid w:val="00367C74"/>
    <w:rsid w:val="00373351"/>
    <w:rsid w:val="0037585E"/>
    <w:rsid w:val="0037792F"/>
    <w:rsid w:val="003805A9"/>
    <w:rsid w:val="00380A99"/>
    <w:rsid w:val="003837B9"/>
    <w:rsid w:val="003871A1"/>
    <w:rsid w:val="00391610"/>
    <w:rsid w:val="00391FDA"/>
    <w:rsid w:val="003A2EB9"/>
    <w:rsid w:val="003A3A98"/>
    <w:rsid w:val="003B0E08"/>
    <w:rsid w:val="003B456E"/>
    <w:rsid w:val="003C1DE4"/>
    <w:rsid w:val="003C28B3"/>
    <w:rsid w:val="003C444D"/>
    <w:rsid w:val="003C4DEA"/>
    <w:rsid w:val="003C5DA7"/>
    <w:rsid w:val="003C7249"/>
    <w:rsid w:val="003D353E"/>
    <w:rsid w:val="003D435F"/>
    <w:rsid w:val="003D6EDC"/>
    <w:rsid w:val="003E2712"/>
    <w:rsid w:val="003E3EFD"/>
    <w:rsid w:val="003E4AE7"/>
    <w:rsid w:val="003E6213"/>
    <w:rsid w:val="003F0197"/>
    <w:rsid w:val="003F3760"/>
    <w:rsid w:val="003F46C4"/>
    <w:rsid w:val="003F4BC2"/>
    <w:rsid w:val="003F6D0D"/>
    <w:rsid w:val="003F7006"/>
    <w:rsid w:val="0040050E"/>
    <w:rsid w:val="00404088"/>
    <w:rsid w:val="00404E2F"/>
    <w:rsid w:val="00406029"/>
    <w:rsid w:val="004060D5"/>
    <w:rsid w:val="00407B6A"/>
    <w:rsid w:val="00412D0B"/>
    <w:rsid w:val="00412D13"/>
    <w:rsid w:val="00414909"/>
    <w:rsid w:val="00414A6B"/>
    <w:rsid w:val="00420426"/>
    <w:rsid w:val="0042298E"/>
    <w:rsid w:val="00422FF5"/>
    <w:rsid w:val="00424A4F"/>
    <w:rsid w:val="00426C36"/>
    <w:rsid w:val="004322B1"/>
    <w:rsid w:val="004427B3"/>
    <w:rsid w:val="004430A4"/>
    <w:rsid w:val="0044324A"/>
    <w:rsid w:val="0044537B"/>
    <w:rsid w:val="00446DCF"/>
    <w:rsid w:val="00451FC5"/>
    <w:rsid w:val="004526E0"/>
    <w:rsid w:val="0045521F"/>
    <w:rsid w:val="004565A2"/>
    <w:rsid w:val="00457488"/>
    <w:rsid w:val="00463A85"/>
    <w:rsid w:val="00466D6B"/>
    <w:rsid w:val="00467590"/>
    <w:rsid w:val="00470FB3"/>
    <w:rsid w:val="00472548"/>
    <w:rsid w:val="0047515C"/>
    <w:rsid w:val="004761D1"/>
    <w:rsid w:val="004800CB"/>
    <w:rsid w:val="004815E8"/>
    <w:rsid w:val="004850A8"/>
    <w:rsid w:val="00487000"/>
    <w:rsid w:val="00487BEF"/>
    <w:rsid w:val="00487E18"/>
    <w:rsid w:val="0049248D"/>
    <w:rsid w:val="0049504B"/>
    <w:rsid w:val="004A03E9"/>
    <w:rsid w:val="004A3D0F"/>
    <w:rsid w:val="004A46D4"/>
    <w:rsid w:val="004A586A"/>
    <w:rsid w:val="004A601A"/>
    <w:rsid w:val="004A79D2"/>
    <w:rsid w:val="004B01DD"/>
    <w:rsid w:val="004B180C"/>
    <w:rsid w:val="004B1D3C"/>
    <w:rsid w:val="004C3985"/>
    <w:rsid w:val="004C743B"/>
    <w:rsid w:val="004D0D0A"/>
    <w:rsid w:val="004D58EF"/>
    <w:rsid w:val="004D76E9"/>
    <w:rsid w:val="004E1B8B"/>
    <w:rsid w:val="004E3085"/>
    <w:rsid w:val="004E5CC9"/>
    <w:rsid w:val="004E5F95"/>
    <w:rsid w:val="004F2173"/>
    <w:rsid w:val="004F4DDE"/>
    <w:rsid w:val="004F50D5"/>
    <w:rsid w:val="004F74D7"/>
    <w:rsid w:val="00500560"/>
    <w:rsid w:val="0050093E"/>
    <w:rsid w:val="0050150A"/>
    <w:rsid w:val="00502AD5"/>
    <w:rsid w:val="005037B0"/>
    <w:rsid w:val="005039E1"/>
    <w:rsid w:val="0051450B"/>
    <w:rsid w:val="00516D46"/>
    <w:rsid w:val="0052452D"/>
    <w:rsid w:val="00533FCA"/>
    <w:rsid w:val="00540305"/>
    <w:rsid w:val="005409A0"/>
    <w:rsid w:val="00541DA3"/>
    <w:rsid w:val="0054241D"/>
    <w:rsid w:val="00543221"/>
    <w:rsid w:val="005440CD"/>
    <w:rsid w:val="00547327"/>
    <w:rsid w:val="00553587"/>
    <w:rsid w:val="005535E5"/>
    <w:rsid w:val="00554225"/>
    <w:rsid w:val="005552B3"/>
    <w:rsid w:val="00562349"/>
    <w:rsid w:val="005625E0"/>
    <w:rsid w:val="00563B71"/>
    <w:rsid w:val="005649B1"/>
    <w:rsid w:val="00570847"/>
    <w:rsid w:val="00583049"/>
    <w:rsid w:val="0059117E"/>
    <w:rsid w:val="00591414"/>
    <w:rsid w:val="00593A99"/>
    <w:rsid w:val="00594A9B"/>
    <w:rsid w:val="00595C2D"/>
    <w:rsid w:val="005970B0"/>
    <w:rsid w:val="005A0D79"/>
    <w:rsid w:val="005A3A49"/>
    <w:rsid w:val="005A4356"/>
    <w:rsid w:val="005A4581"/>
    <w:rsid w:val="005A4AB8"/>
    <w:rsid w:val="005A72A7"/>
    <w:rsid w:val="005B058A"/>
    <w:rsid w:val="005B164F"/>
    <w:rsid w:val="005B1656"/>
    <w:rsid w:val="005B3E83"/>
    <w:rsid w:val="005B4696"/>
    <w:rsid w:val="005C143C"/>
    <w:rsid w:val="005C145A"/>
    <w:rsid w:val="005C2F93"/>
    <w:rsid w:val="005C63AA"/>
    <w:rsid w:val="005C694B"/>
    <w:rsid w:val="005D60B3"/>
    <w:rsid w:val="005D7A14"/>
    <w:rsid w:val="005E35CB"/>
    <w:rsid w:val="005E73DF"/>
    <w:rsid w:val="005E7968"/>
    <w:rsid w:val="005F0535"/>
    <w:rsid w:val="005F28AE"/>
    <w:rsid w:val="005F2933"/>
    <w:rsid w:val="005F642B"/>
    <w:rsid w:val="005F7565"/>
    <w:rsid w:val="006038B6"/>
    <w:rsid w:val="006041D8"/>
    <w:rsid w:val="00610A9C"/>
    <w:rsid w:val="00612424"/>
    <w:rsid w:val="00617FA7"/>
    <w:rsid w:val="0062239B"/>
    <w:rsid w:val="00622520"/>
    <w:rsid w:val="006243A8"/>
    <w:rsid w:val="00625419"/>
    <w:rsid w:val="0062550B"/>
    <w:rsid w:val="00626A26"/>
    <w:rsid w:val="00626E7C"/>
    <w:rsid w:val="0062722D"/>
    <w:rsid w:val="006324F3"/>
    <w:rsid w:val="0063353A"/>
    <w:rsid w:val="006355C2"/>
    <w:rsid w:val="006365E1"/>
    <w:rsid w:val="00637D9F"/>
    <w:rsid w:val="00642606"/>
    <w:rsid w:val="0064411E"/>
    <w:rsid w:val="00647FDC"/>
    <w:rsid w:val="00651405"/>
    <w:rsid w:val="00652B1F"/>
    <w:rsid w:val="00653E97"/>
    <w:rsid w:val="006565D2"/>
    <w:rsid w:val="006568F5"/>
    <w:rsid w:val="00657BD1"/>
    <w:rsid w:val="00660603"/>
    <w:rsid w:val="0066067F"/>
    <w:rsid w:val="00660E04"/>
    <w:rsid w:val="00661BB0"/>
    <w:rsid w:val="006637D3"/>
    <w:rsid w:val="00667C86"/>
    <w:rsid w:val="006714AC"/>
    <w:rsid w:val="00672809"/>
    <w:rsid w:val="006803FE"/>
    <w:rsid w:val="006819FE"/>
    <w:rsid w:val="006826EB"/>
    <w:rsid w:val="00683935"/>
    <w:rsid w:val="00684FEB"/>
    <w:rsid w:val="00685813"/>
    <w:rsid w:val="00687A07"/>
    <w:rsid w:val="00687F44"/>
    <w:rsid w:val="00693C99"/>
    <w:rsid w:val="006A188F"/>
    <w:rsid w:val="006A318B"/>
    <w:rsid w:val="006A3CDC"/>
    <w:rsid w:val="006A7AE0"/>
    <w:rsid w:val="006A7F4A"/>
    <w:rsid w:val="006B0BB1"/>
    <w:rsid w:val="006B1F77"/>
    <w:rsid w:val="006B3A32"/>
    <w:rsid w:val="006B5088"/>
    <w:rsid w:val="006B57CE"/>
    <w:rsid w:val="006B6C66"/>
    <w:rsid w:val="006B6F73"/>
    <w:rsid w:val="006D26BA"/>
    <w:rsid w:val="006D4B4D"/>
    <w:rsid w:val="006D5F9C"/>
    <w:rsid w:val="006D7163"/>
    <w:rsid w:val="006E06B5"/>
    <w:rsid w:val="006E134E"/>
    <w:rsid w:val="006E2889"/>
    <w:rsid w:val="006E486A"/>
    <w:rsid w:val="006E786A"/>
    <w:rsid w:val="006E7B68"/>
    <w:rsid w:val="006F1FF1"/>
    <w:rsid w:val="006F6D9C"/>
    <w:rsid w:val="007009BE"/>
    <w:rsid w:val="0070314B"/>
    <w:rsid w:val="007033AB"/>
    <w:rsid w:val="00707FBA"/>
    <w:rsid w:val="00710A93"/>
    <w:rsid w:val="00711343"/>
    <w:rsid w:val="007126C1"/>
    <w:rsid w:val="00712EE0"/>
    <w:rsid w:val="0071302C"/>
    <w:rsid w:val="007132B0"/>
    <w:rsid w:val="00713472"/>
    <w:rsid w:val="00713D1A"/>
    <w:rsid w:val="00713D2F"/>
    <w:rsid w:val="00714BA6"/>
    <w:rsid w:val="007169BE"/>
    <w:rsid w:val="0071753B"/>
    <w:rsid w:val="007202CB"/>
    <w:rsid w:val="00720A41"/>
    <w:rsid w:val="007307AC"/>
    <w:rsid w:val="0073441C"/>
    <w:rsid w:val="0073620D"/>
    <w:rsid w:val="007363F6"/>
    <w:rsid w:val="00740F56"/>
    <w:rsid w:val="00745165"/>
    <w:rsid w:val="00745A1C"/>
    <w:rsid w:val="00747A44"/>
    <w:rsid w:val="00754223"/>
    <w:rsid w:val="00754B7D"/>
    <w:rsid w:val="00765528"/>
    <w:rsid w:val="00767A87"/>
    <w:rsid w:val="00775AF3"/>
    <w:rsid w:val="00775F6C"/>
    <w:rsid w:val="00776364"/>
    <w:rsid w:val="0077726A"/>
    <w:rsid w:val="0077773C"/>
    <w:rsid w:val="00777DFB"/>
    <w:rsid w:val="00784581"/>
    <w:rsid w:val="00784ADA"/>
    <w:rsid w:val="00785D61"/>
    <w:rsid w:val="00786E29"/>
    <w:rsid w:val="007939A2"/>
    <w:rsid w:val="00795EFD"/>
    <w:rsid w:val="00797AFC"/>
    <w:rsid w:val="007A292C"/>
    <w:rsid w:val="007A6885"/>
    <w:rsid w:val="007A7ABB"/>
    <w:rsid w:val="007B73B1"/>
    <w:rsid w:val="007B75CC"/>
    <w:rsid w:val="007B7FC5"/>
    <w:rsid w:val="007C0AB5"/>
    <w:rsid w:val="007C4A85"/>
    <w:rsid w:val="007C61D6"/>
    <w:rsid w:val="007D014A"/>
    <w:rsid w:val="007D3A80"/>
    <w:rsid w:val="007D5D25"/>
    <w:rsid w:val="007E01EF"/>
    <w:rsid w:val="007E1CBB"/>
    <w:rsid w:val="007E3DF3"/>
    <w:rsid w:val="007F05DC"/>
    <w:rsid w:val="007F0A0A"/>
    <w:rsid w:val="007F2672"/>
    <w:rsid w:val="007F42CB"/>
    <w:rsid w:val="007F490E"/>
    <w:rsid w:val="007F734F"/>
    <w:rsid w:val="007F7F34"/>
    <w:rsid w:val="008037E1"/>
    <w:rsid w:val="008038B2"/>
    <w:rsid w:val="0080661A"/>
    <w:rsid w:val="00807C03"/>
    <w:rsid w:val="00812099"/>
    <w:rsid w:val="00817B37"/>
    <w:rsid w:val="00826593"/>
    <w:rsid w:val="008279BF"/>
    <w:rsid w:val="00827A8D"/>
    <w:rsid w:val="00830038"/>
    <w:rsid w:val="008327BE"/>
    <w:rsid w:val="00834979"/>
    <w:rsid w:val="00836829"/>
    <w:rsid w:val="008414B1"/>
    <w:rsid w:val="00843AA1"/>
    <w:rsid w:val="008455D1"/>
    <w:rsid w:val="0084793C"/>
    <w:rsid w:val="00850A8A"/>
    <w:rsid w:val="008603DF"/>
    <w:rsid w:val="00860B34"/>
    <w:rsid w:val="008610CD"/>
    <w:rsid w:val="0086174B"/>
    <w:rsid w:val="0086519E"/>
    <w:rsid w:val="00865382"/>
    <w:rsid w:val="00871CE1"/>
    <w:rsid w:val="00874EFD"/>
    <w:rsid w:val="008755C1"/>
    <w:rsid w:val="0088053C"/>
    <w:rsid w:val="00881131"/>
    <w:rsid w:val="008824F3"/>
    <w:rsid w:val="00883C50"/>
    <w:rsid w:val="00883D51"/>
    <w:rsid w:val="00890BF7"/>
    <w:rsid w:val="00891501"/>
    <w:rsid w:val="008918DA"/>
    <w:rsid w:val="008934C6"/>
    <w:rsid w:val="00893B09"/>
    <w:rsid w:val="0089526F"/>
    <w:rsid w:val="0089546E"/>
    <w:rsid w:val="00895A04"/>
    <w:rsid w:val="00895F5B"/>
    <w:rsid w:val="00897A44"/>
    <w:rsid w:val="008A1D45"/>
    <w:rsid w:val="008A1FA8"/>
    <w:rsid w:val="008A2416"/>
    <w:rsid w:val="008A53A3"/>
    <w:rsid w:val="008A5A74"/>
    <w:rsid w:val="008B06F1"/>
    <w:rsid w:val="008B0FA6"/>
    <w:rsid w:val="008B18C4"/>
    <w:rsid w:val="008B20D7"/>
    <w:rsid w:val="008B2F29"/>
    <w:rsid w:val="008B4D3C"/>
    <w:rsid w:val="008C05EC"/>
    <w:rsid w:val="008C1292"/>
    <w:rsid w:val="008C26D6"/>
    <w:rsid w:val="008C4F02"/>
    <w:rsid w:val="008C625D"/>
    <w:rsid w:val="008D094C"/>
    <w:rsid w:val="008D1FFE"/>
    <w:rsid w:val="008D4581"/>
    <w:rsid w:val="008D4BA4"/>
    <w:rsid w:val="008E36CF"/>
    <w:rsid w:val="008E37CE"/>
    <w:rsid w:val="008E432A"/>
    <w:rsid w:val="008E75B6"/>
    <w:rsid w:val="008F1389"/>
    <w:rsid w:val="008F542A"/>
    <w:rsid w:val="008F6446"/>
    <w:rsid w:val="008F6CEE"/>
    <w:rsid w:val="0090121B"/>
    <w:rsid w:val="009056C1"/>
    <w:rsid w:val="009103F1"/>
    <w:rsid w:val="0091628D"/>
    <w:rsid w:val="00920EA6"/>
    <w:rsid w:val="009255E6"/>
    <w:rsid w:val="00925639"/>
    <w:rsid w:val="009303FF"/>
    <w:rsid w:val="00930409"/>
    <w:rsid w:val="00930BC3"/>
    <w:rsid w:val="00932930"/>
    <w:rsid w:val="009332B3"/>
    <w:rsid w:val="0093333F"/>
    <w:rsid w:val="00935BC0"/>
    <w:rsid w:val="009400A5"/>
    <w:rsid w:val="00941776"/>
    <w:rsid w:val="0094210A"/>
    <w:rsid w:val="00943501"/>
    <w:rsid w:val="00945351"/>
    <w:rsid w:val="00945799"/>
    <w:rsid w:val="00945DF2"/>
    <w:rsid w:val="00946242"/>
    <w:rsid w:val="009467DE"/>
    <w:rsid w:val="00950A85"/>
    <w:rsid w:val="009520EB"/>
    <w:rsid w:val="00952C67"/>
    <w:rsid w:val="009539BB"/>
    <w:rsid w:val="0095430B"/>
    <w:rsid w:val="00955E69"/>
    <w:rsid w:val="00956493"/>
    <w:rsid w:val="00960438"/>
    <w:rsid w:val="009608A3"/>
    <w:rsid w:val="0096215F"/>
    <w:rsid w:val="00963994"/>
    <w:rsid w:val="00964170"/>
    <w:rsid w:val="00964C26"/>
    <w:rsid w:val="00967D26"/>
    <w:rsid w:val="00972E8E"/>
    <w:rsid w:val="009739AB"/>
    <w:rsid w:val="00973FE8"/>
    <w:rsid w:val="00975397"/>
    <w:rsid w:val="00976B02"/>
    <w:rsid w:val="00976EB4"/>
    <w:rsid w:val="009771C7"/>
    <w:rsid w:val="009800DB"/>
    <w:rsid w:val="009836A9"/>
    <w:rsid w:val="009837E0"/>
    <w:rsid w:val="00984B48"/>
    <w:rsid w:val="009906D6"/>
    <w:rsid w:val="00990BF1"/>
    <w:rsid w:val="00993A64"/>
    <w:rsid w:val="00993E8C"/>
    <w:rsid w:val="009944BA"/>
    <w:rsid w:val="009972CA"/>
    <w:rsid w:val="00997446"/>
    <w:rsid w:val="009A3C85"/>
    <w:rsid w:val="009A3D2B"/>
    <w:rsid w:val="009A6D4F"/>
    <w:rsid w:val="009B0C6B"/>
    <w:rsid w:val="009B1DED"/>
    <w:rsid w:val="009B235E"/>
    <w:rsid w:val="009B393B"/>
    <w:rsid w:val="009B3DEC"/>
    <w:rsid w:val="009C0EA8"/>
    <w:rsid w:val="009C1AD6"/>
    <w:rsid w:val="009C335B"/>
    <w:rsid w:val="009C6821"/>
    <w:rsid w:val="009C7F0F"/>
    <w:rsid w:val="009D04BA"/>
    <w:rsid w:val="009D0E5E"/>
    <w:rsid w:val="009D1680"/>
    <w:rsid w:val="009D182B"/>
    <w:rsid w:val="009D305B"/>
    <w:rsid w:val="009D3A47"/>
    <w:rsid w:val="009D4FA3"/>
    <w:rsid w:val="009D5528"/>
    <w:rsid w:val="009E046A"/>
    <w:rsid w:val="009E1443"/>
    <w:rsid w:val="009E1ACC"/>
    <w:rsid w:val="009E37C5"/>
    <w:rsid w:val="009E4B0D"/>
    <w:rsid w:val="009E59A8"/>
    <w:rsid w:val="009F0071"/>
    <w:rsid w:val="009F0632"/>
    <w:rsid w:val="009F06AD"/>
    <w:rsid w:val="009F2AC0"/>
    <w:rsid w:val="009F4E49"/>
    <w:rsid w:val="00A0013C"/>
    <w:rsid w:val="00A0213A"/>
    <w:rsid w:val="00A07B1D"/>
    <w:rsid w:val="00A102A0"/>
    <w:rsid w:val="00A14CC1"/>
    <w:rsid w:val="00A167C7"/>
    <w:rsid w:val="00A27F46"/>
    <w:rsid w:val="00A30BEE"/>
    <w:rsid w:val="00A30EE3"/>
    <w:rsid w:val="00A37412"/>
    <w:rsid w:val="00A37C64"/>
    <w:rsid w:val="00A41951"/>
    <w:rsid w:val="00A42385"/>
    <w:rsid w:val="00A441C8"/>
    <w:rsid w:val="00A44EAD"/>
    <w:rsid w:val="00A469AD"/>
    <w:rsid w:val="00A515BE"/>
    <w:rsid w:val="00A51E3D"/>
    <w:rsid w:val="00A5219D"/>
    <w:rsid w:val="00A54EEF"/>
    <w:rsid w:val="00A5556F"/>
    <w:rsid w:val="00A57794"/>
    <w:rsid w:val="00A57B0B"/>
    <w:rsid w:val="00A637EA"/>
    <w:rsid w:val="00A64F5C"/>
    <w:rsid w:val="00A71373"/>
    <w:rsid w:val="00A72DF0"/>
    <w:rsid w:val="00A748A8"/>
    <w:rsid w:val="00A8049D"/>
    <w:rsid w:val="00A80680"/>
    <w:rsid w:val="00A80E41"/>
    <w:rsid w:val="00A8180F"/>
    <w:rsid w:val="00A81936"/>
    <w:rsid w:val="00A82882"/>
    <w:rsid w:val="00A835CA"/>
    <w:rsid w:val="00A92C53"/>
    <w:rsid w:val="00A939FA"/>
    <w:rsid w:val="00A93DD4"/>
    <w:rsid w:val="00A951E4"/>
    <w:rsid w:val="00AA1A6C"/>
    <w:rsid w:val="00AA41DF"/>
    <w:rsid w:val="00AA5A72"/>
    <w:rsid w:val="00AB03A2"/>
    <w:rsid w:val="00AB1768"/>
    <w:rsid w:val="00AB4C5D"/>
    <w:rsid w:val="00AB4CA8"/>
    <w:rsid w:val="00AC11D0"/>
    <w:rsid w:val="00AC2455"/>
    <w:rsid w:val="00AC2ACF"/>
    <w:rsid w:val="00AC703E"/>
    <w:rsid w:val="00AC7B7A"/>
    <w:rsid w:val="00AD054B"/>
    <w:rsid w:val="00AD4FCB"/>
    <w:rsid w:val="00AD537B"/>
    <w:rsid w:val="00AD53C5"/>
    <w:rsid w:val="00AD575C"/>
    <w:rsid w:val="00AE11D7"/>
    <w:rsid w:val="00AE18BD"/>
    <w:rsid w:val="00AE18E8"/>
    <w:rsid w:val="00AE1F49"/>
    <w:rsid w:val="00AE235E"/>
    <w:rsid w:val="00AE3D10"/>
    <w:rsid w:val="00AE4DE2"/>
    <w:rsid w:val="00AE4FD7"/>
    <w:rsid w:val="00AE7644"/>
    <w:rsid w:val="00AF0889"/>
    <w:rsid w:val="00AF22E9"/>
    <w:rsid w:val="00AF33F5"/>
    <w:rsid w:val="00AF4CB0"/>
    <w:rsid w:val="00AF7440"/>
    <w:rsid w:val="00B02402"/>
    <w:rsid w:val="00B035D0"/>
    <w:rsid w:val="00B03E75"/>
    <w:rsid w:val="00B04FED"/>
    <w:rsid w:val="00B16F1C"/>
    <w:rsid w:val="00B17033"/>
    <w:rsid w:val="00B17797"/>
    <w:rsid w:val="00B17DB4"/>
    <w:rsid w:val="00B22547"/>
    <w:rsid w:val="00B2317B"/>
    <w:rsid w:val="00B240CB"/>
    <w:rsid w:val="00B242A6"/>
    <w:rsid w:val="00B3012F"/>
    <w:rsid w:val="00B338AE"/>
    <w:rsid w:val="00B33E11"/>
    <w:rsid w:val="00B34700"/>
    <w:rsid w:val="00B34EC2"/>
    <w:rsid w:val="00B366D7"/>
    <w:rsid w:val="00B4183E"/>
    <w:rsid w:val="00B449D5"/>
    <w:rsid w:val="00B4579E"/>
    <w:rsid w:val="00B47A10"/>
    <w:rsid w:val="00B6101F"/>
    <w:rsid w:val="00B6449B"/>
    <w:rsid w:val="00B67795"/>
    <w:rsid w:val="00B70F0B"/>
    <w:rsid w:val="00B738F4"/>
    <w:rsid w:val="00B76314"/>
    <w:rsid w:val="00B76CAD"/>
    <w:rsid w:val="00B81527"/>
    <w:rsid w:val="00B84239"/>
    <w:rsid w:val="00B85697"/>
    <w:rsid w:val="00B86B43"/>
    <w:rsid w:val="00B918E3"/>
    <w:rsid w:val="00B950E2"/>
    <w:rsid w:val="00BA1627"/>
    <w:rsid w:val="00BA573C"/>
    <w:rsid w:val="00BA5CCC"/>
    <w:rsid w:val="00BB00C0"/>
    <w:rsid w:val="00BB078D"/>
    <w:rsid w:val="00BB1B6E"/>
    <w:rsid w:val="00BB2437"/>
    <w:rsid w:val="00BB47BA"/>
    <w:rsid w:val="00BC372B"/>
    <w:rsid w:val="00BC5D86"/>
    <w:rsid w:val="00BC657F"/>
    <w:rsid w:val="00BD19C1"/>
    <w:rsid w:val="00BD1C5A"/>
    <w:rsid w:val="00BD23FE"/>
    <w:rsid w:val="00BD2985"/>
    <w:rsid w:val="00BD4864"/>
    <w:rsid w:val="00BD533C"/>
    <w:rsid w:val="00BD5642"/>
    <w:rsid w:val="00BD5E7C"/>
    <w:rsid w:val="00BD6878"/>
    <w:rsid w:val="00BE283F"/>
    <w:rsid w:val="00BE4F01"/>
    <w:rsid w:val="00BE5AB7"/>
    <w:rsid w:val="00BE7B1C"/>
    <w:rsid w:val="00BF04F3"/>
    <w:rsid w:val="00BF1E7B"/>
    <w:rsid w:val="00BF3D9B"/>
    <w:rsid w:val="00BF475B"/>
    <w:rsid w:val="00BF4971"/>
    <w:rsid w:val="00C001C7"/>
    <w:rsid w:val="00C00717"/>
    <w:rsid w:val="00C00B43"/>
    <w:rsid w:val="00C053FC"/>
    <w:rsid w:val="00C076E1"/>
    <w:rsid w:val="00C07893"/>
    <w:rsid w:val="00C102C1"/>
    <w:rsid w:val="00C10BCF"/>
    <w:rsid w:val="00C20C6C"/>
    <w:rsid w:val="00C229EF"/>
    <w:rsid w:val="00C25359"/>
    <w:rsid w:val="00C262B3"/>
    <w:rsid w:val="00C3234E"/>
    <w:rsid w:val="00C3433D"/>
    <w:rsid w:val="00C41B0D"/>
    <w:rsid w:val="00C43D8F"/>
    <w:rsid w:val="00C447D0"/>
    <w:rsid w:val="00C45791"/>
    <w:rsid w:val="00C52F9D"/>
    <w:rsid w:val="00C5426A"/>
    <w:rsid w:val="00C54FEA"/>
    <w:rsid w:val="00C559B5"/>
    <w:rsid w:val="00C566F3"/>
    <w:rsid w:val="00C56747"/>
    <w:rsid w:val="00C571B9"/>
    <w:rsid w:val="00C61217"/>
    <w:rsid w:val="00C67139"/>
    <w:rsid w:val="00C74BD9"/>
    <w:rsid w:val="00C806AE"/>
    <w:rsid w:val="00C810C4"/>
    <w:rsid w:val="00C8672E"/>
    <w:rsid w:val="00C8779C"/>
    <w:rsid w:val="00C90148"/>
    <w:rsid w:val="00C909B2"/>
    <w:rsid w:val="00C90FD5"/>
    <w:rsid w:val="00C91A54"/>
    <w:rsid w:val="00C936B3"/>
    <w:rsid w:val="00C93859"/>
    <w:rsid w:val="00C95222"/>
    <w:rsid w:val="00C95762"/>
    <w:rsid w:val="00C976E2"/>
    <w:rsid w:val="00CA1077"/>
    <w:rsid w:val="00CA3549"/>
    <w:rsid w:val="00CA38E1"/>
    <w:rsid w:val="00CA57FE"/>
    <w:rsid w:val="00CA60B8"/>
    <w:rsid w:val="00CB09F0"/>
    <w:rsid w:val="00CB187B"/>
    <w:rsid w:val="00CB55C1"/>
    <w:rsid w:val="00CC0FB1"/>
    <w:rsid w:val="00CC114E"/>
    <w:rsid w:val="00CC12A9"/>
    <w:rsid w:val="00CC1864"/>
    <w:rsid w:val="00CC4567"/>
    <w:rsid w:val="00CC57AA"/>
    <w:rsid w:val="00CC6824"/>
    <w:rsid w:val="00CC68E0"/>
    <w:rsid w:val="00CC6A3E"/>
    <w:rsid w:val="00CD0E34"/>
    <w:rsid w:val="00CD2C65"/>
    <w:rsid w:val="00CD3FD1"/>
    <w:rsid w:val="00CD43E0"/>
    <w:rsid w:val="00CD7AC2"/>
    <w:rsid w:val="00CE09E0"/>
    <w:rsid w:val="00CE3699"/>
    <w:rsid w:val="00CE4111"/>
    <w:rsid w:val="00CE6F08"/>
    <w:rsid w:val="00CF1E9D"/>
    <w:rsid w:val="00CF350F"/>
    <w:rsid w:val="00CF545E"/>
    <w:rsid w:val="00CF5AD4"/>
    <w:rsid w:val="00CF690C"/>
    <w:rsid w:val="00CF69EF"/>
    <w:rsid w:val="00CF72F4"/>
    <w:rsid w:val="00CF7A61"/>
    <w:rsid w:val="00D001D7"/>
    <w:rsid w:val="00D03138"/>
    <w:rsid w:val="00D04A2C"/>
    <w:rsid w:val="00D11108"/>
    <w:rsid w:val="00D14A2F"/>
    <w:rsid w:val="00D15C1B"/>
    <w:rsid w:val="00D218B1"/>
    <w:rsid w:val="00D23B84"/>
    <w:rsid w:val="00D2495E"/>
    <w:rsid w:val="00D31FDB"/>
    <w:rsid w:val="00D33643"/>
    <w:rsid w:val="00D34490"/>
    <w:rsid w:val="00D37BD8"/>
    <w:rsid w:val="00D474A2"/>
    <w:rsid w:val="00D50589"/>
    <w:rsid w:val="00D5226D"/>
    <w:rsid w:val="00D52408"/>
    <w:rsid w:val="00D52A27"/>
    <w:rsid w:val="00D541EE"/>
    <w:rsid w:val="00D62148"/>
    <w:rsid w:val="00D67FDE"/>
    <w:rsid w:val="00D73316"/>
    <w:rsid w:val="00D76477"/>
    <w:rsid w:val="00D76981"/>
    <w:rsid w:val="00D77AFF"/>
    <w:rsid w:val="00D8129E"/>
    <w:rsid w:val="00D82645"/>
    <w:rsid w:val="00D82CD4"/>
    <w:rsid w:val="00D82F86"/>
    <w:rsid w:val="00D845BA"/>
    <w:rsid w:val="00D872C3"/>
    <w:rsid w:val="00D87F7F"/>
    <w:rsid w:val="00D90124"/>
    <w:rsid w:val="00D91D98"/>
    <w:rsid w:val="00D923A3"/>
    <w:rsid w:val="00D927BF"/>
    <w:rsid w:val="00D9687F"/>
    <w:rsid w:val="00DA0758"/>
    <w:rsid w:val="00DA16BD"/>
    <w:rsid w:val="00DA2BF1"/>
    <w:rsid w:val="00DA493F"/>
    <w:rsid w:val="00DB16B0"/>
    <w:rsid w:val="00DB3C31"/>
    <w:rsid w:val="00DB5177"/>
    <w:rsid w:val="00DB5DDF"/>
    <w:rsid w:val="00DC66C0"/>
    <w:rsid w:val="00DD1E8B"/>
    <w:rsid w:val="00DD3AFA"/>
    <w:rsid w:val="00DE0169"/>
    <w:rsid w:val="00DE16D9"/>
    <w:rsid w:val="00DE1828"/>
    <w:rsid w:val="00DE3D46"/>
    <w:rsid w:val="00DE3E9F"/>
    <w:rsid w:val="00DE3ED2"/>
    <w:rsid w:val="00DE5B72"/>
    <w:rsid w:val="00DE61C6"/>
    <w:rsid w:val="00DE661B"/>
    <w:rsid w:val="00DE6ECF"/>
    <w:rsid w:val="00DE71BF"/>
    <w:rsid w:val="00DF1675"/>
    <w:rsid w:val="00DF3CFB"/>
    <w:rsid w:val="00DF3EB3"/>
    <w:rsid w:val="00DF58FF"/>
    <w:rsid w:val="00DF5F9F"/>
    <w:rsid w:val="00E014B8"/>
    <w:rsid w:val="00E03CB4"/>
    <w:rsid w:val="00E07209"/>
    <w:rsid w:val="00E11331"/>
    <w:rsid w:val="00E11FB0"/>
    <w:rsid w:val="00E121ED"/>
    <w:rsid w:val="00E12C16"/>
    <w:rsid w:val="00E14405"/>
    <w:rsid w:val="00E15056"/>
    <w:rsid w:val="00E15B80"/>
    <w:rsid w:val="00E20A20"/>
    <w:rsid w:val="00E23796"/>
    <w:rsid w:val="00E24C8D"/>
    <w:rsid w:val="00E253FD"/>
    <w:rsid w:val="00E27722"/>
    <w:rsid w:val="00E3090D"/>
    <w:rsid w:val="00E43D74"/>
    <w:rsid w:val="00E43E13"/>
    <w:rsid w:val="00E474BF"/>
    <w:rsid w:val="00E500F5"/>
    <w:rsid w:val="00E511BD"/>
    <w:rsid w:val="00E5196C"/>
    <w:rsid w:val="00E53CF7"/>
    <w:rsid w:val="00E553B5"/>
    <w:rsid w:val="00E56031"/>
    <w:rsid w:val="00E56153"/>
    <w:rsid w:val="00E5691E"/>
    <w:rsid w:val="00E57A6F"/>
    <w:rsid w:val="00E634D1"/>
    <w:rsid w:val="00E66710"/>
    <w:rsid w:val="00E66FD1"/>
    <w:rsid w:val="00E72F13"/>
    <w:rsid w:val="00E76973"/>
    <w:rsid w:val="00E76AB2"/>
    <w:rsid w:val="00E807D6"/>
    <w:rsid w:val="00E81772"/>
    <w:rsid w:val="00E840EB"/>
    <w:rsid w:val="00E911E0"/>
    <w:rsid w:val="00E921F9"/>
    <w:rsid w:val="00E92D37"/>
    <w:rsid w:val="00E92E1D"/>
    <w:rsid w:val="00E94B85"/>
    <w:rsid w:val="00E95C2D"/>
    <w:rsid w:val="00E97D7E"/>
    <w:rsid w:val="00EA22FB"/>
    <w:rsid w:val="00EA599A"/>
    <w:rsid w:val="00EA5AF6"/>
    <w:rsid w:val="00EA7E59"/>
    <w:rsid w:val="00EA7F0E"/>
    <w:rsid w:val="00EB1233"/>
    <w:rsid w:val="00EB3654"/>
    <w:rsid w:val="00EB3ED2"/>
    <w:rsid w:val="00EB454B"/>
    <w:rsid w:val="00EB50BF"/>
    <w:rsid w:val="00EB7A01"/>
    <w:rsid w:val="00EC3B50"/>
    <w:rsid w:val="00EC6B21"/>
    <w:rsid w:val="00EC6F37"/>
    <w:rsid w:val="00ED0736"/>
    <w:rsid w:val="00ED1C74"/>
    <w:rsid w:val="00ED4697"/>
    <w:rsid w:val="00ED52CE"/>
    <w:rsid w:val="00ED600D"/>
    <w:rsid w:val="00EE3990"/>
    <w:rsid w:val="00EE3FB1"/>
    <w:rsid w:val="00EF0736"/>
    <w:rsid w:val="00EF29EA"/>
    <w:rsid w:val="00EF35D5"/>
    <w:rsid w:val="00EF677D"/>
    <w:rsid w:val="00F0257D"/>
    <w:rsid w:val="00F02F71"/>
    <w:rsid w:val="00F032AC"/>
    <w:rsid w:val="00F0362F"/>
    <w:rsid w:val="00F04AD0"/>
    <w:rsid w:val="00F066D9"/>
    <w:rsid w:val="00F117E8"/>
    <w:rsid w:val="00F1238B"/>
    <w:rsid w:val="00F3032F"/>
    <w:rsid w:val="00F31F2E"/>
    <w:rsid w:val="00F3257C"/>
    <w:rsid w:val="00F32DF7"/>
    <w:rsid w:val="00F33C94"/>
    <w:rsid w:val="00F35E58"/>
    <w:rsid w:val="00F419E4"/>
    <w:rsid w:val="00F420FE"/>
    <w:rsid w:val="00F43119"/>
    <w:rsid w:val="00F44217"/>
    <w:rsid w:val="00F467AC"/>
    <w:rsid w:val="00F47F15"/>
    <w:rsid w:val="00F50985"/>
    <w:rsid w:val="00F538AB"/>
    <w:rsid w:val="00F57D8B"/>
    <w:rsid w:val="00F6288C"/>
    <w:rsid w:val="00F63DC6"/>
    <w:rsid w:val="00F642EF"/>
    <w:rsid w:val="00F71945"/>
    <w:rsid w:val="00F755DB"/>
    <w:rsid w:val="00F759AB"/>
    <w:rsid w:val="00F7649E"/>
    <w:rsid w:val="00F764B1"/>
    <w:rsid w:val="00F837CB"/>
    <w:rsid w:val="00F85D18"/>
    <w:rsid w:val="00F8667C"/>
    <w:rsid w:val="00F86969"/>
    <w:rsid w:val="00F954E2"/>
    <w:rsid w:val="00F95B10"/>
    <w:rsid w:val="00F966A3"/>
    <w:rsid w:val="00F96AED"/>
    <w:rsid w:val="00F97BE8"/>
    <w:rsid w:val="00FA062C"/>
    <w:rsid w:val="00FA5258"/>
    <w:rsid w:val="00FA5654"/>
    <w:rsid w:val="00FB6BCE"/>
    <w:rsid w:val="00FC0448"/>
    <w:rsid w:val="00FC096D"/>
    <w:rsid w:val="00FC2F5C"/>
    <w:rsid w:val="00FC7DE9"/>
    <w:rsid w:val="00FD1171"/>
    <w:rsid w:val="00FD1F4F"/>
    <w:rsid w:val="00FD2410"/>
    <w:rsid w:val="00FD65E2"/>
    <w:rsid w:val="00FD7AA3"/>
    <w:rsid w:val="00FE2661"/>
    <w:rsid w:val="00FE40DF"/>
    <w:rsid w:val="00FE5683"/>
    <w:rsid w:val="00FE70C7"/>
    <w:rsid w:val="00FF1E9B"/>
    <w:rsid w:val="015F174A"/>
    <w:rsid w:val="01EB57FD"/>
    <w:rsid w:val="0200117F"/>
    <w:rsid w:val="02370287"/>
    <w:rsid w:val="024266C3"/>
    <w:rsid w:val="02F96E39"/>
    <w:rsid w:val="03114382"/>
    <w:rsid w:val="0338D814"/>
    <w:rsid w:val="033C0051"/>
    <w:rsid w:val="03D07DE3"/>
    <w:rsid w:val="05BE494A"/>
    <w:rsid w:val="05D78510"/>
    <w:rsid w:val="0607B367"/>
    <w:rsid w:val="06CCBC75"/>
    <w:rsid w:val="06CF90D7"/>
    <w:rsid w:val="06E21FC6"/>
    <w:rsid w:val="070761B1"/>
    <w:rsid w:val="0725C55D"/>
    <w:rsid w:val="074E3BA9"/>
    <w:rsid w:val="07712201"/>
    <w:rsid w:val="07948E07"/>
    <w:rsid w:val="07FB16E8"/>
    <w:rsid w:val="08BC442B"/>
    <w:rsid w:val="09AB01DF"/>
    <w:rsid w:val="09AB41D5"/>
    <w:rsid w:val="0A9140A7"/>
    <w:rsid w:val="0CCA5E22"/>
    <w:rsid w:val="0D649BAD"/>
    <w:rsid w:val="0DF85310"/>
    <w:rsid w:val="0FC1CE29"/>
    <w:rsid w:val="12664EAE"/>
    <w:rsid w:val="12FE808F"/>
    <w:rsid w:val="13CC7E38"/>
    <w:rsid w:val="144747D4"/>
    <w:rsid w:val="14A4A11E"/>
    <w:rsid w:val="14C6A962"/>
    <w:rsid w:val="14E949CE"/>
    <w:rsid w:val="1572596A"/>
    <w:rsid w:val="158CE307"/>
    <w:rsid w:val="15C9EE5C"/>
    <w:rsid w:val="15D3E9C2"/>
    <w:rsid w:val="1618E967"/>
    <w:rsid w:val="166D0FF8"/>
    <w:rsid w:val="16EC0E11"/>
    <w:rsid w:val="17F2D807"/>
    <w:rsid w:val="18126487"/>
    <w:rsid w:val="191E7A3B"/>
    <w:rsid w:val="194E52EA"/>
    <w:rsid w:val="1B2D3FC6"/>
    <w:rsid w:val="1B4E3564"/>
    <w:rsid w:val="1C120178"/>
    <w:rsid w:val="1C4AA8E0"/>
    <w:rsid w:val="1E5FDB99"/>
    <w:rsid w:val="1E78FAEB"/>
    <w:rsid w:val="1F0673A2"/>
    <w:rsid w:val="1F33A957"/>
    <w:rsid w:val="1F8899B5"/>
    <w:rsid w:val="1FA6146C"/>
    <w:rsid w:val="1FC487A1"/>
    <w:rsid w:val="201F6C4C"/>
    <w:rsid w:val="20CB49AC"/>
    <w:rsid w:val="22F292FB"/>
    <w:rsid w:val="242920F5"/>
    <w:rsid w:val="24F13ACC"/>
    <w:rsid w:val="251B280C"/>
    <w:rsid w:val="26012985"/>
    <w:rsid w:val="261BEC5E"/>
    <w:rsid w:val="266EA77F"/>
    <w:rsid w:val="2737BC09"/>
    <w:rsid w:val="277A833D"/>
    <w:rsid w:val="2819435A"/>
    <w:rsid w:val="281A3B00"/>
    <w:rsid w:val="28BC4BD7"/>
    <w:rsid w:val="28C150C8"/>
    <w:rsid w:val="28F98721"/>
    <w:rsid w:val="2916539E"/>
    <w:rsid w:val="29AC417C"/>
    <w:rsid w:val="2A012527"/>
    <w:rsid w:val="2BEFAADA"/>
    <w:rsid w:val="2C76F748"/>
    <w:rsid w:val="2DB97A41"/>
    <w:rsid w:val="2E74CE8B"/>
    <w:rsid w:val="2FE2857E"/>
    <w:rsid w:val="31480224"/>
    <w:rsid w:val="3150AE55"/>
    <w:rsid w:val="31EA88D4"/>
    <w:rsid w:val="31FB3E3B"/>
    <w:rsid w:val="3226688F"/>
    <w:rsid w:val="322E50D3"/>
    <w:rsid w:val="334C6D11"/>
    <w:rsid w:val="33DD5694"/>
    <w:rsid w:val="340BF0F5"/>
    <w:rsid w:val="351DC3A6"/>
    <w:rsid w:val="356D2E0D"/>
    <w:rsid w:val="3583997A"/>
    <w:rsid w:val="36CE3059"/>
    <w:rsid w:val="36E692A0"/>
    <w:rsid w:val="36E80F4A"/>
    <w:rsid w:val="36F0871F"/>
    <w:rsid w:val="37F074D2"/>
    <w:rsid w:val="3A5C6FE1"/>
    <w:rsid w:val="3AB70CF2"/>
    <w:rsid w:val="3B686730"/>
    <w:rsid w:val="3BBF1B22"/>
    <w:rsid w:val="3C12D3FA"/>
    <w:rsid w:val="3C2DE3CC"/>
    <w:rsid w:val="3C50C635"/>
    <w:rsid w:val="3CFFB00A"/>
    <w:rsid w:val="3E7569CC"/>
    <w:rsid w:val="3E85804B"/>
    <w:rsid w:val="3FC2D39D"/>
    <w:rsid w:val="402464EC"/>
    <w:rsid w:val="4091AED1"/>
    <w:rsid w:val="4098CA2B"/>
    <w:rsid w:val="40CB4425"/>
    <w:rsid w:val="40CFB756"/>
    <w:rsid w:val="40F82C43"/>
    <w:rsid w:val="41232639"/>
    <w:rsid w:val="417B64BF"/>
    <w:rsid w:val="42DB4734"/>
    <w:rsid w:val="4365945A"/>
    <w:rsid w:val="436EF6FA"/>
    <w:rsid w:val="43806C40"/>
    <w:rsid w:val="452CFE6A"/>
    <w:rsid w:val="4539CB36"/>
    <w:rsid w:val="46150248"/>
    <w:rsid w:val="46939AB3"/>
    <w:rsid w:val="469FFC19"/>
    <w:rsid w:val="46A9BA8D"/>
    <w:rsid w:val="47AEB857"/>
    <w:rsid w:val="47B3830C"/>
    <w:rsid w:val="47D45FCB"/>
    <w:rsid w:val="4AA005DC"/>
    <w:rsid w:val="4AFA07A9"/>
    <w:rsid w:val="4BAA3D75"/>
    <w:rsid w:val="4CA93C94"/>
    <w:rsid w:val="4D60A6E7"/>
    <w:rsid w:val="4D93302E"/>
    <w:rsid w:val="4E898039"/>
    <w:rsid w:val="4E9909F7"/>
    <w:rsid w:val="4F11BCCE"/>
    <w:rsid w:val="4F4C6522"/>
    <w:rsid w:val="503126D4"/>
    <w:rsid w:val="515CC908"/>
    <w:rsid w:val="521464B7"/>
    <w:rsid w:val="52543C49"/>
    <w:rsid w:val="527893C7"/>
    <w:rsid w:val="52826DDE"/>
    <w:rsid w:val="52DD07EA"/>
    <w:rsid w:val="53301282"/>
    <w:rsid w:val="53AFC923"/>
    <w:rsid w:val="53CC0594"/>
    <w:rsid w:val="545FAFEE"/>
    <w:rsid w:val="554D7C0E"/>
    <w:rsid w:val="560934E6"/>
    <w:rsid w:val="5739A0A8"/>
    <w:rsid w:val="57DDCEA3"/>
    <w:rsid w:val="5809DC6F"/>
    <w:rsid w:val="582F37AE"/>
    <w:rsid w:val="590651FA"/>
    <w:rsid w:val="59332111"/>
    <w:rsid w:val="5A826A06"/>
    <w:rsid w:val="5AA3162D"/>
    <w:rsid w:val="5B3A095E"/>
    <w:rsid w:val="5B4E1E49"/>
    <w:rsid w:val="5BFC1D7B"/>
    <w:rsid w:val="5C1752F0"/>
    <w:rsid w:val="5C4CB59E"/>
    <w:rsid w:val="5D27856B"/>
    <w:rsid w:val="5D516A3B"/>
    <w:rsid w:val="5DCE6BFF"/>
    <w:rsid w:val="5E09BA71"/>
    <w:rsid w:val="5E5EBD47"/>
    <w:rsid w:val="5EE0D142"/>
    <w:rsid w:val="5F97BD25"/>
    <w:rsid w:val="60781C4F"/>
    <w:rsid w:val="610151DA"/>
    <w:rsid w:val="6128B636"/>
    <w:rsid w:val="61415B33"/>
    <w:rsid w:val="620EB2B0"/>
    <w:rsid w:val="6387FE56"/>
    <w:rsid w:val="640C5A12"/>
    <w:rsid w:val="6519EBB7"/>
    <w:rsid w:val="65BB9AA0"/>
    <w:rsid w:val="65DFB5AF"/>
    <w:rsid w:val="66A7B704"/>
    <w:rsid w:val="6745C012"/>
    <w:rsid w:val="67B88A3D"/>
    <w:rsid w:val="68DCAD9B"/>
    <w:rsid w:val="68F33B62"/>
    <w:rsid w:val="6998229D"/>
    <w:rsid w:val="69BC5EB3"/>
    <w:rsid w:val="6A2707AE"/>
    <w:rsid w:val="6A787DFC"/>
    <w:rsid w:val="6B10AD9E"/>
    <w:rsid w:val="6B1ACAA1"/>
    <w:rsid w:val="6B7012C0"/>
    <w:rsid w:val="6C35C88B"/>
    <w:rsid w:val="6C88D323"/>
    <w:rsid w:val="6D74A890"/>
    <w:rsid w:val="6EF5A11E"/>
    <w:rsid w:val="6EFA78D1"/>
    <w:rsid w:val="709E36B8"/>
    <w:rsid w:val="70B5E448"/>
    <w:rsid w:val="71DD16BD"/>
    <w:rsid w:val="72112CE4"/>
    <w:rsid w:val="733F04E3"/>
    <w:rsid w:val="73B1AF9E"/>
    <w:rsid w:val="7412ECDA"/>
    <w:rsid w:val="780A8880"/>
    <w:rsid w:val="78A9489D"/>
    <w:rsid w:val="78BE421A"/>
    <w:rsid w:val="7963E79F"/>
    <w:rsid w:val="798B21AD"/>
    <w:rsid w:val="7A7FB25E"/>
    <w:rsid w:val="7B0809F8"/>
    <w:rsid w:val="7BE1934F"/>
    <w:rsid w:val="7C42ED2F"/>
    <w:rsid w:val="7EE55062"/>
    <w:rsid w:val="7F808E3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1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F4A"/>
    <w:rPr>
      <w:rFonts w:ascii="Times New Roman" w:eastAsia="Times New Roman" w:hAnsi="Times New Roman" w:cs="Times New Roman"/>
      <w:sz w:val="24"/>
      <w:szCs w:val="24"/>
      <w:lang w:val="en-GB" w:eastAsia="en-GB"/>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Sprechblasentext">
    <w:name w:val="Balloon Text"/>
    <w:basedOn w:val="Standard"/>
    <w:link w:val="SprechblasentextZchn"/>
    <w:uiPriority w:val="99"/>
    <w:semiHidden/>
    <w:unhideWhenUsed/>
    <w:rsid w:val="004D76E9"/>
    <w:rPr>
      <w:sz w:val="18"/>
      <w:szCs w:val="18"/>
    </w:rPr>
  </w:style>
  <w:style w:type="character" w:customStyle="1" w:styleId="SprechblasentextZchn">
    <w:name w:val="Sprechblasentext Zchn"/>
    <w:basedOn w:val="Absatz-Standardschriftart"/>
    <w:link w:val="Sprechblasentext"/>
    <w:uiPriority w:val="99"/>
    <w:semiHidden/>
    <w:rsid w:val="004D76E9"/>
    <w:rPr>
      <w:rFonts w:ascii="Times New Roman" w:hAnsi="Times New Roman" w:cs="Times New Roman"/>
      <w:sz w:val="18"/>
      <w:szCs w:val="18"/>
    </w:rPr>
  </w:style>
  <w:style w:type="character" w:customStyle="1" w:styleId="apple-converted-space">
    <w:name w:val="apple-converted-space"/>
    <w:basedOn w:val="Absatz-Standardschriftart"/>
    <w:rsid w:val="000A77E9"/>
  </w:style>
  <w:style w:type="character" w:styleId="Hyperlink">
    <w:name w:val="Hyperlink"/>
    <w:basedOn w:val="Absatz-Standardschriftart"/>
    <w:uiPriority w:val="99"/>
    <w:unhideWhenUsed/>
    <w:rsid w:val="00CE09E0"/>
    <w:rPr>
      <w:color w:val="0000FF"/>
      <w:u w:val="single"/>
    </w:rPr>
  </w:style>
  <w:style w:type="character" w:styleId="Kommentarzeichen">
    <w:name w:val="annotation reference"/>
    <w:basedOn w:val="Absatz-Standardschriftart"/>
    <w:uiPriority w:val="99"/>
    <w:semiHidden/>
    <w:unhideWhenUsed/>
    <w:rsid w:val="00817B37"/>
    <w:rPr>
      <w:sz w:val="16"/>
      <w:szCs w:val="16"/>
    </w:rPr>
  </w:style>
  <w:style w:type="paragraph" w:styleId="Kommentartext">
    <w:name w:val="annotation text"/>
    <w:basedOn w:val="Standard"/>
    <w:link w:val="KommentartextZchn"/>
    <w:uiPriority w:val="99"/>
    <w:semiHidden/>
    <w:unhideWhenUsed/>
    <w:rsid w:val="00817B37"/>
  </w:style>
  <w:style w:type="character" w:customStyle="1" w:styleId="KommentartextZchn">
    <w:name w:val="Kommentartext Zchn"/>
    <w:basedOn w:val="Absatz-Standardschriftart"/>
    <w:link w:val="Kommentartext"/>
    <w:uiPriority w:val="99"/>
    <w:semiHidden/>
    <w:rsid w:val="00817B37"/>
  </w:style>
  <w:style w:type="paragraph" w:styleId="Kommentarthema">
    <w:name w:val="annotation subject"/>
    <w:basedOn w:val="Kommentartext"/>
    <w:next w:val="Kommentartext"/>
    <w:link w:val="KommentarthemaZchn"/>
    <w:uiPriority w:val="99"/>
    <w:semiHidden/>
    <w:unhideWhenUsed/>
    <w:rsid w:val="00817B37"/>
    <w:rPr>
      <w:b/>
      <w:bCs/>
    </w:rPr>
  </w:style>
  <w:style w:type="character" w:customStyle="1" w:styleId="KommentarthemaZchn">
    <w:name w:val="Kommentarthema Zchn"/>
    <w:basedOn w:val="KommentartextZchn"/>
    <w:link w:val="Kommentarthema"/>
    <w:uiPriority w:val="99"/>
    <w:semiHidden/>
    <w:rsid w:val="00817B37"/>
    <w:rPr>
      <w:b/>
      <w:bCs/>
    </w:rPr>
  </w:style>
  <w:style w:type="paragraph" w:styleId="StandardWeb">
    <w:name w:val="Normal (Web)"/>
    <w:basedOn w:val="Standard"/>
    <w:uiPriority w:val="99"/>
    <w:unhideWhenUsed/>
    <w:rsid w:val="0024415A"/>
    <w:pPr>
      <w:spacing w:before="100" w:beforeAutospacing="1" w:after="100" w:afterAutospacing="1"/>
    </w:pPr>
  </w:style>
  <w:style w:type="character" w:customStyle="1" w:styleId="bumpedfont15">
    <w:name w:val="bumpedfont15"/>
    <w:basedOn w:val="Absatz-Standardschriftart"/>
    <w:rsid w:val="00AE18BD"/>
  </w:style>
  <w:style w:type="paragraph" w:customStyle="1" w:styleId="experiencelist-item">
    <w:name w:val="experience__list-item"/>
    <w:basedOn w:val="Standard"/>
    <w:rsid w:val="0042298E"/>
    <w:pPr>
      <w:spacing w:before="100" w:beforeAutospacing="1" w:after="100" w:afterAutospacing="1"/>
    </w:pPr>
  </w:style>
  <w:style w:type="character" w:customStyle="1" w:styleId="notranslate">
    <w:name w:val="notranslate"/>
    <w:basedOn w:val="Absatz-Standardschriftart"/>
    <w:rsid w:val="0042298E"/>
  </w:style>
  <w:style w:type="character" w:customStyle="1" w:styleId="date-range">
    <w:name w:val="date-range"/>
    <w:basedOn w:val="Absatz-Standardschriftart"/>
    <w:rsid w:val="0042298E"/>
  </w:style>
  <w:style w:type="character" w:customStyle="1" w:styleId="date-rangeduration-bullet">
    <w:name w:val="date-range__duration-bullet"/>
    <w:basedOn w:val="Absatz-Standardschriftart"/>
    <w:rsid w:val="0042298E"/>
  </w:style>
  <w:style w:type="paragraph" w:customStyle="1" w:styleId="position-bodylocation">
    <w:name w:val="position-body__location"/>
    <w:basedOn w:val="Standard"/>
    <w:rsid w:val="0042298E"/>
    <w:pPr>
      <w:spacing w:before="100" w:beforeAutospacing="1" w:after="100" w:afterAutospacing="1"/>
    </w:pPr>
  </w:style>
  <w:style w:type="paragraph" w:customStyle="1" w:styleId="position-bodydescription">
    <w:name w:val="position-body__description"/>
    <w:basedOn w:val="Standard"/>
    <w:rsid w:val="0042298E"/>
    <w:pPr>
      <w:spacing w:before="100" w:beforeAutospacing="1" w:after="100" w:afterAutospacing="1"/>
    </w:pPr>
  </w:style>
  <w:style w:type="paragraph" w:styleId="berarbeitung">
    <w:name w:val="Revision"/>
    <w:hidden/>
    <w:uiPriority w:val="99"/>
    <w:semiHidden/>
    <w:rsid w:val="0017707A"/>
  </w:style>
  <w:style w:type="paragraph" w:customStyle="1" w:styleId="pv-entitysecondary-title">
    <w:name w:val="pv-entity__secondary-title"/>
    <w:basedOn w:val="Standard"/>
    <w:rsid w:val="00D14A2F"/>
    <w:pPr>
      <w:spacing w:before="100" w:beforeAutospacing="1" w:after="100" w:afterAutospacing="1"/>
    </w:pPr>
  </w:style>
  <w:style w:type="character" w:customStyle="1" w:styleId="pv-entitycomma-item">
    <w:name w:val="pv-entity__comma-item"/>
    <w:basedOn w:val="Absatz-Standardschriftart"/>
    <w:rsid w:val="00D14A2F"/>
  </w:style>
  <w:style w:type="character" w:customStyle="1" w:styleId="visually-hidden">
    <w:name w:val="visually-hidden"/>
    <w:basedOn w:val="Absatz-Standardschriftart"/>
    <w:rsid w:val="00D14A2F"/>
  </w:style>
  <w:style w:type="paragraph" w:styleId="HTMLVorformatiert">
    <w:name w:val="HTML Preformatted"/>
    <w:basedOn w:val="Standard"/>
    <w:link w:val="HTMLVorformatiertZchn"/>
    <w:uiPriority w:val="99"/>
    <w:semiHidden/>
    <w:unhideWhenUsed/>
    <w:rsid w:val="0079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VorformatiertZchn">
    <w:name w:val="HTML Vorformatiert Zchn"/>
    <w:basedOn w:val="Absatz-Standardschriftart"/>
    <w:link w:val="HTMLVorformatiert"/>
    <w:uiPriority w:val="99"/>
    <w:semiHidden/>
    <w:rsid w:val="00795EFD"/>
    <w:rPr>
      <w:rFonts w:ascii="Courier New" w:eastAsia="Times New Roman" w:hAnsi="Courier New" w:cs="Courier New"/>
      <w:lang w:val="en-GB" w:eastAsia="en-GB"/>
    </w:rPr>
  </w:style>
  <w:style w:type="paragraph" w:styleId="Listenabsatz">
    <w:name w:val="List Paragraph"/>
    <w:basedOn w:val="Standard"/>
    <w:uiPriority w:val="34"/>
    <w:qFormat/>
    <w:rsid w:val="00C45791"/>
    <w:pPr>
      <w:ind w:left="720"/>
      <w:contextualSpacing/>
    </w:pPr>
    <w:rPr>
      <w:lang w:val="it-IT" w:eastAsia="it-IT"/>
    </w:rPr>
  </w:style>
  <w:style w:type="character" w:customStyle="1" w:styleId="UnresolvedMention1">
    <w:name w:val="Unresolved Mention1"/>
    <w:basedOn w:val="Absatz-Standardschriftart"/>
    <w:uiPriority w:val="99"/>
    <w:rsid w:val="00426C36"/>
    <w:rPr>
      <w:color w:val="605E5C"/>
      <w:shd w:val="clear" w:color="auto" w:fill="E1DFDD"/>
    </w:rPr>
  </w:style>
  <w:style w:type="character" w:styleId="BesuchterLink">
    <w:name w:val="FollowedHyperlink"/>
    <w:basedOn w:val="Absatz-Standardschriftart"/>
    <w:uiPriority w:val="99"/>
    <w:semiHidden/>
    <w:unhideWhenUsed/>
    <w:rsid w:val="008327BE"/>
    <w:rPr>
      <w:color w:val="800080" w:themeColor="followedHyperlink"/>
      <w:u w:val="single"/>
    </w:rPr>
  </w:style>
  <w:style w:type="paragraph" w:styleId="Kopfzeile">
    <w:name w:val="header"/>
    <w:basedOn w:val="Standard"/>
    <w:link w:val="KopfzeileZchn"/>
    <w:uiPriority w:val="99"/>
    <w:semiHidden/>
    <w:unhideWhenUsed/>
    <w:rsid w:val="00A637EA"/>
    <w:pPr>
      <w:tabs>
        <w:tab w:val="center" w:pos="4680"/>
        <w:tab w:val="right" w:pos="9360"/>
      </w:tabs>
    </w:pPr>
  </w:style>
  <w:style w:type="character" w:customStyle="1" w:styleId="KopfzeileZchn">
    <w:name w:val="Kopfzeile Zchn"/>
    <w:basedOn w:val="Absatz-Standardschriftart"/>
    <w:link w:val="Kopfzeile"/>
    <w:uiPriority w:val="99"/>
    <w:semiHidden/>
    <w:rsid w:val="00A637EA"/>
    <w:rPr>
      <w:rFonts w:ascii="Times New Roman" w:eastAsia="Times New Roman" w:hAnsi="Times New Roman" w:cs="Times New Roman"/>
      <w:sz w:val="24"/>
      <w:szCs w:val="24"/>
      <w:lang w:val="en-GB" w:eastAsia="en-GB"/>
    </w:rPr>
  </w:style>
  <w:style w:type="paragraph" w:styleId="Fuzeile">
    <w:name w:val="footer"/>
    <w:basedOn w:val="Standard"/>
    <w:link w:val="FuzeileZchn"/>
    <w:uiPriority w:val="99"/>
    <w:semiHidden/>
    <w:unhideWhenUsed/>
    <w:rsid w:val="00A637EA"/>
    <w:pPr>
      <w:tabs>
        <w:tab w:val="center" w:pos="4680"/>
        <w:tab w:val="right" w:pos="9360"/>
      </w:tabs>
    </w:pPr>
  </w:style>
  <w:style w:type="character" w:customStyle="1" w:styleId="FuzeileZchn">
    <w:name w:val="Fußzeile Zchn"/>
    <w:basedOn w:val="Absatz-Standardschriftart"/>
    <w:link w:val="Fuzeile"/>
    <w:uiPriority w:val="99"/>
    <w:semiHidden/>
    <w:rsid w:val="00A637EA"/>
    <w:rPr>
      <w:rFonts w:ascii="Times New Roman" w:eastAsia="Times New Roman" w:hAnsi="Times New Roman" w:cs="Times New Roman"/>
      <w:sz w:val="24"/>
      <w:szCs w:val="24"/>
      <w:lang w:val="en-GB" w:eastAsia="en-GB"/>
    </w:rPr>
  </w:style>
  <w:style w:type="character" w:styleId="NichtaufgelsteErwhnung">
    <w:name w:val="Unresolved Mention"/>
    <w:basedOn w:val="Absatz-Standardschriftart"/>
    <w:uiPriority w:val="99"/>
    <w:semiHidden/>
    <w:unhideWhenUsed/>
    <w:rsid w:val="00AE1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1469">
      <w:bodyDiv w:val="1"/>
      <w:marLeft w:val="0"/>
      <w:marRight w:val="0"/>
      <w:marTop w:val="0"/>
      <w:marBottom w:val="0"/>
      <w:divBdr>
        <w:top w:val="none" w:sz="0" w:space="0" w:color="auto"/>
        <w:left w:val="none" w:sz="0" w:space="0" w:color="auto"/>
        <w:bottom w:val="none" w:sz="0" w:space="0" w:color="auto"/>
        <w:right w:val="none" w:sz="0" w:space="0" w:color="auto"/>
      </w:divBdr>
      <w:divsChild>
        <w:div w:id="2093700512">
          <w:marLeft w:val="1200"/>
          <w:marRight w:val="0"/>
          <w:marTop w:val="0"/>
          <w:marBottom w:val="0"/>
          <w:divBdr>
            <w:top w:val="none" w:sz="0" w:space="0" w:color="auto"/>
            <w:left w:val="none" w:sz="0" w:space="0" w:color="auto"/>
            <w:bottom w:val="none" w:sz="0" w:space="0" w:color="auto"/>
            <w:right w:val="none" w:sz="0" w:space="0" w:color="auto"/>
          </w:divBdr>
          <w:divsChild>
            <w:div w:id="160434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4319">
      <w:bodyDiv w:val="1"/>
      <w:marLeft w:val="0"/>
      <w:marRight w:val="0"/>
      <w:marTop w:val="0"/>
      <w:marBottom w:val="0"/>
      <w:divBdr>
        <w:top w:val="none" w:sz="0" w:space="0" w:color="auto"/>
        <w:left w:val="none" w:sz="0" w:space="0" w:color="auto"/>
        <w:bottom w:val="none" w:sz="0" w:space="0" w:color="auto"/>
        <w:right w:val="none" w:sz="0" w:space="0" w:color="auto"/>
      </w:divBdr>
    </w:div>
    <w:div w:id="77336207">
      <w:bodyDiv w:val="1"/>
      <w:marLeft w:val="0"/>
      <w:marRight w:val="0"/>
      <w:marTop w:val="0"/>
      <w:marBottom w:val="0"/>
      <w:divBdr>
        <w:top w:val="none" w:sz="0" w:space="0" w:color="auto"/>
        <w:left w:val="none" w:sz="0" w:space="0" w:color="auto"/>
        <w:bottom w:val="none" w:sz="0" w:space="0" w:color="auto"/>
        <w:right w:val="none" w:sz="0" w:space="0" w:color="auto"/>
      </w:divBdr>
      <w:divsChild>
        <w:div w:id="1833446370">
          <w:marLeft w:val="0"/>
          <w:marRight w:val="0"/>
          <w:marTop w:val="0"/>
          <w:marBottom w:val="0"/>
          <w:divBdr>
            <w:top w:val="none" w:sz="0" w:space="0" w:color="auto"/>
            <w:left w:val="none" w:sz="0" w:space="0" w:color="auto"/>
            <w:bottom w:val="none" w:sz="0" w:space="0" w:color="auto"/>
            <w:right w:val="none" w:sz="0" w:space="0" w:color="auto"/>
          </w:divBdr>
          <w:divsChild>
            <w:div w:id="165949630">
              <w:marLeft w:val="0"/>
              <w:marRight w:val="0"/>
              <w:marTop w:val="0"/>
              <w:marBottom w:val="0"/>
              <w:divBdr>
                <w:top w:val="none" w:sz="0" w:space="0" w:color="auto"/>
                <w:left w:val="none" w:sz="0" w:space="0" w:color="auto"/>
                <w:bottom w:val="none" w:sz="0" w:space="0" w:color="auto"/>
                <w:right w:val="none" w:sz="0" w:space="0" w:color="auto"/>
              </w:divBdr>
              <w:divsChild>
                <w:div w:id="535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323264">
      <w:bodyDiv w:val="1"/>
      <w:marLeft w:val="0"/>
      <w:marRight w:val="0"/>
      <w:marTop w:val="0"/>
      <w:marBottom w:val="0"/>
      <w:divBdr>
        <w:top w:val="none" w:sz="0" w:space="0" w:color="auto"/>
        <w:left w:val="none" w:sz="0" w:space="0" w:color="auto"/>
        <w:bottom w:val="none" w:sz="0" w:space="0" w:color="auto"/>
        <w:right w:val="none" w:sz="0" w:space="0" w:color="auto"/>
      </w:divBdr>
    </w:div>
    <w:div w:id="243413743">
      <w:bodyDiv w:val="1"/>
      <w:marLeft w:val="0"/>
      <w:marRight w:val="0"/>
      <w:marTop w:val="0"/>
      <w:marBottom w:val="0"/>
      <w:divBdr>
        <w:top w:val="none" w:sz="0" w:space="0" w:color="auto"/>
        <w:left w:val="none" w:sz="0" w:space="0" w:color="auto"/>
        <w:bottom w:val="none" w:sz="0" w:space="0" w:color="auto"/>
        <w:right w:val="none" w:sz="0" w:space="0" w:color="auto"/>
      </w:divBdr>
    </w:div>
    <w:div w:id="288122310">
      <w:bodyDiv w:val="1"/>
      <w:marLeft w:val="0"/>
      <w:marRight w:val="0"/>
      <w:marTop w:val="0"/>
      <w:marBottom w:val="0"/>
      <w:divBdr>
        <w:top w:val="none" w:sz="0" w:space="0" w:color="auto"/>
        <w:left w:val="none" w:sz="0" w:space="0" w:color="auto"/>
        <w:bottom w:val="none" w:sz="0" w:space="0" w:color="auto"/>
        <w:right w:val="none" w:sz="0" w:space="0" w:color="auto"/>
      </w:divBdr>
    </w:div>
    <w:div w:id="310405931">
      <w:bodyDiv w:val="1"/>
      <w:marLeft w:val="0"/>
      <w:marRight w:val="0"/>
      <w:marTop w:val="0"/>
      <w:marBottom w:val="0"/>
      <w:divBdr>
        <w:top w:val="none" w:sz="0" w:space="0" w:color="auto"/>
        <w:left w:val="none" w:sz="0" w:space="0" w:color="auto"/>
        <w:bottom w:val="none" w:sz="0" w:space="0" w:color="auto"/>
        <w:right w:val="none" w:sz="0" w:space="0" w:color="auto"/>
      </w:divBdr>
      <w:divsChild>
        <w:div w:id="1562593466">
          <w:marLeft w:val="0"/>
          <w:marRight w:val="0"/>
          <w:marTop w:val="0"/>
          <w:marBottom w:val="0"/>
          <w:divBdr>
            <w:top w:val="none" w:sz="0" w:space="0" w:color="auto"/>
            <w:left w:val="none" w:sz="0" w:space="0" w:color="auto"/>
            <w:bottom w:val="none" w:sz="0" w:space="0" w:color="auto"/>
            <w:right w:val="none" w:sz="0" w:space="0" w:color="auto"/>
          </w:divBdr>
          <w:divsChild>
            <w:div w:id="776826867">
              <w:marLeft w:val="0"/>
              <w:marRight w:val="0"/>
              <w:marTop w:val="0"/>
              <w:marBottom w:val="0"/>
              <w:divBdr>
                <w:top w:val="none" w:sz="0" w:space="0" w:color="auto"/>
                <w:left w:val="none" w:sz="0" w:space="0" w:color="auto"/>
                <w:bottom w:val="none" w:sz="0" w:space="0" w:color="auto"/>
                <w:right w:val="none" w:sz="0" w:space="0" w:color="auto"/>
              </w:divBdr>
              <w:divsChild>
                <w:div w:id="411976316">
                  <w:marLeft w:val="0"/>
                  <w:marRight w:val="0"/>
                  <w:marTop w:val="0"/>
                  <w:marBottom w:val="0"/>
                  <w:divBdr>
                    <w:top w:val="none" w:sz="0" w:space="0" w:color="auto"/>
                    <w:left w:val="none" w:sz="0" w:space="0" w:color="auto"/>
                    <w:bottom w:val="none" w:sz="0" w:space="0" w:color="auto"/>
                    <w:right w:val="none" w:sz="0" w:space="0" w:color="auto"/>
                  </w:divBdr>
                  <w:divsChild>
                    <w:div w:id="2019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959556">
      <w:bodyDiv w:val="1"/>
      <w:marLeft w:val="0"/>
      <w:marRight w:val="0"/>
      <w:marTop w:val="0"/>
      <w:marBottom w:val="0"/>
      <w:divBdr>
        <w:top w:val="none" w:sz="0" w:space="0" w:color="auto"/>
        <w:left w:val="none" w:sz="0" w:space="0" w:color="auto"/>
        <w:bottom w:val="none" w:sz="0" w:space="0" w:color="auto"/>
        <w:right w:val="none" w:sz="0" w:space="0" w:color="auto"/>
      </w:divBdr>
    </w:div>
    <w:div w:id="465196255">
      <w:bodyDiv w:val="1"/>
      <w:marLeft w:val="0"/>
      <w:marRight w:val="0"/>
      <w:marTop w:val="0"/>
      <w:marBottom w:val="0"/>
      <w:divBdr>
        <w:top w:val="none" w:sz="0" w:space="0" w:color="auto"/>
        <w:left w:val="none" w:sz="0" w:space="0" w:color="auto"/>
        <w:bottom w:val="none" w:sz="0" w:space="0" w:color="auto"/>
        <w:right w:val="none" w:sz="0" w:space="0" w:color="auto"/>
      </w:divBdr>
    </w:div>
    <w:div w:id="528221644">
      <w:bodyDiv w:val="1"/>
      <w:marLeft w:val="0"/>
      <w:marRight w:val="0"/>
      <w:marTop w:val="0"/>
      <w:marBottom w:val="0"/>
      <w:divBdr>
        <w:top w:val="none" w:sz="0" w:space="0" w:color="auto"/>
        <w:left w:val="none" w:sz="0" w:space="0" w:color="auto"/>
        <w:bottom w:val="none" w:sz="0" w:space="0" w:color="auto"/>
        <w:right w:val="none" w:sz="0" w:space="0" w:color="auto"/>
      </w:divBdr>
    </w:div>
    <w:div w:id="539172605">
      <w:bodyDiv w:val="1"/>
      <w:marLeft w:val="0"/>
      <w:marRight w:val="0"/>
      <w:marTop w:val="0"/>
      <w:marBottom w:val="0"/>
      <w:divBdr>
        <w:top w:val="none" w:sz="0" w:space="0" w:color="auto"/>
        <w:left w:val="none" w:sz="0" w:space="0" w:color="auto"/>
        <w:bottom w:val="none" w:sz="0" w:space="0" w:color="auto"/>
        <w:right w:val="none" w:sz="0" w:space="0" w:color="auto"/>
      </w:divBdr>
      <w:divsChild>
        <w:div w:id="391195394">
          <w:marLeft w:val="0"/>
          <w:marRight w:val="0"/>
          <w:marTop w:val="0"/>
          <w:marBottom w:val="0"/>
          <w:divBdr>
            <w:top w:val="none" w:sz="0" w:space="0" w:color="auto"/>
            <w:left w:val="none" w:sz="0" w:space="0" w:color="auto"/>
            <w:bottom w:val="none" w:sz="0" w:space="0" w:color="auto"/>
            <w:right w:val="none" w:sz="0" w:space="0" w:color="auto"/>
          </w:divBdr>
          <w:divsChild>
            <w:div w:id="507334085">
              <w:marLeft w:val="0"/>
              <w:marRight w:val="0"/>
              <w:marTop w:val="0"/>
              <w:marBottom w:val="0"/>
              <w:divBdr>
                <w:top w:val="none" w:sz="0" w:space="0" w:color="auto"/>
                <w:left w:val="none" w:sz="0" w:space="0" w:color="auto"/>
                <w:bottom w:val="none" w:sz="0" w:space="0" w:color="auto"/>
                <w:right w:val="none" w:sz="0" w:space="0" w:color="auto"/>
              </w:divBdr>
            </w:div>
            <w:div w:id="849880467">
              <w:marLeft w:val="0"/>
              <w:marRight w:val="180"/>
              <w:marTop w:val="0"/>
              <w:marBottom w:val="0"/>
              <w:divBdr>
                <w:top w:val="none" w:sz="0" w:space="0" w:color="auto"/>
                <w:left w:val="none" w:sz="0" w:space="0" w:color="auto"/>
                <w:bottom w:val="none" w:sz="0" w:space="0" w:color="auto"/>
                <w:right w:val="none" w:sz="0" w:space="0" w:color="auto"/>
              </w:divBdr>
            </w:div>
          </w:divsChild>
        </w:div>
        <w:div w:id="487290286">
          <w:marLeft w:val="0"/>
          <w:marRight w:val="0"/>
          <w:marTop w:val="0"/>
          <w:marBottom w:val="0"/>
          <w:divBdr>
            <w:top w:val="none" w:sz="0" w:space="0" w:color="auto"/>
            <w:left w:val="none" w:sz="0" w:space="0" w:color="auto"/>
            <w:bottom w:val="none" w:sz="0" w:space="0" w:color="auto"/>
            <w:right w:val="none" w:sz="0" w:space="0" w:color="auto"/>
          </w:divBdr>
          <w:divsChild>
            <w:div w:id="696547317">
              <w:marLeft w:val="0"/>
              <w:marRight w:val="0"/>
              <w:marTop w:val="0"/>
              <w:marBottom w:val="0"/>
              <w:divBdr>
                <w:top w:val="none" w:sz="0" w:space="0" w:color="auto"/>
                <w:left w:val="none" w:sz="0" w:space="0" w:color="auto"/>
                <w:bottom w:val="none" w:sz="0" w:space="0" w:color="auto"/>
                <w:right w:val="none" w:sz="0" w:space="0" w:color="auto"/>
              </w:divBdr>
            </w:div>
          </w:divsChild>
        </w:div>
        <w:div w:id="631836440">
          <w:marLeft w:val="0"/>
          <w:marRight w:val="0"/>
          <w:marTop w:val="0"/>
          <w:marBottom w:val="0"/>
          <w:divBdr>
            <w:top w:val="none" w:sz="0" w:space="0" w:color="auto"/>
            <w:left w:val="none" w:sz="0" w:space="0" w:color="auto"/>
            <w:bottom w:val="none" w:sz="0" w:space="0" w:color="auto"/>
            <w:right w:val="none" w:sz="0" w:space="0" w:color="auto"/>
          </w:divBdr>
          <w:divsChild>
            <w:div w:id="15693203">
              <w:marLeft w:val="0"/>
              <w:marRight w:val="0"/>
              <w:marTop w:val="0"/>
              <w:marBottom w:val="0"/>
              <w:divBdr>
                <w:top w:val="none" w:sz="0" w:space="0" w:color="auto"/>
                <w:left w:val="none" w:sz="0" w:space="0" w:color="auto"/>
                <w:bottom w:val="none" w:sz="0" w:space="0" w:color="auto"/>
                <w:right w:val="none" w:sz="0" w:space="0" w:color="auto"/>
              </w:divBdr>
            </w:div>
            <w:div w:id="2139101583">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562906483">
      <w:bodyDiv w:val="1"/>
      <w:marLeft w:val="0"/>
      <w:marRight w:val="0"/>
      <w:marTop w:val="0"/>
      <w:marBottom w:val="0"/>
      <w:divBdr>
        <w:top w:val="none" w:sz="0" w:space="0" w:color="auto"/>
        <w:left w:val="none" w:sz="0" w:space="0" w:color="auto"/>
        <w:bottom w:val="none" w:sz="0" w:space="0" w:color="auto"/>
        <w:right w:val="none" w:sz="0" w:space="0" w:color="auto"/>
      </w:divBdr>
    </w:div>
    <w:div w:id="602882107">
      <w:bodyDiv w:val="1"/>
      <w:marLeft w:val="0"/>
      <w:marRight w:val="0"/>
      <w:marTop w:val="0"/>
      <w:marBottom w:val="0"/>
      <w:divBdr>
        <w:top w:val="none" w:sz="0" w:space="0" w:color="auto"/>
        <w:left w:val="none" w:sz="0" w:space="0" w:color="auto"/>
        <w:bottom w:val="none" w:sz="0" w:space="0" w:color="auto"/>
        <w:right w:val="none" w:sz="0" w:space="0" w:color="auto"/>
      </w:divBdr>
    </w:div>
    <w:div w:id="829910502">
      <w:bodyDiv w:val="1"/>
      <w:marLeft w:val="0"/>
      <w:marRight w:val="0"/>
      <w:marTop w:val="0"/>
      <w:marBottom w:val="0"/>
      <w:divBdr>
        <w:top w:val="none" w:sz="0" w:space="0" w:color="auto"/>
        <w:left w:val="none" w:sz="0" w:space="0" w:color="auto"/>
        <w:bottom w:val="none" w:sz="0" w:space="0" w:color="auto"/>
        <w:right w:val="none" w:sz="0" w:space="0" w:color="auto"/>
      </w:divBdr>
    </w:div>
    <w:div w:id="837040246">
      <w:bodyDiv w:val="1"/>
      <w:marLeft w:val="0"/>
      <w:marRight w:val="0"/>
      <w:marTop w:val="0"/>
      <w:marBottom w:val="0"/>
      <w:divBdr>
        <w:top w:val="none" w:sz="0" w:space="0" w:color="auto"/>
        <w:left w:val="none" w:sz="0" w:space="0" w:color="auto"/>
        <w:bottom w:val="none" w:sz="0" w:space="0" w:color="auto"/>
        <w:right w:val="none" w:sz="0" w:space="0" w:color="auto"/>
      </w:divBdr>
    </w:div>
    <w:div w:id="843470473">
      <w:bodyDiv w:val="1"/>
      <w:marLeft w:val="0"/>
      <w:marRight w:val="0"/>
      <w:marTop w:val="0"/>
      <w:marBottom w:val="0"/>
      <w:divBdr>
        <w:top w:val="none" w:sz="0" w:space="0" w:color="auto"/>
        <w:left w:val="none" w:sz="0" w:space="0" w:color="auto"/>
        <w:bottom w:val="none" w:sz="0" w:space="0" w:color="auto"/>
        <w:right w:val="none" w:sz="0" w:space="0" w:color="auto"/>
      </w:divBdr>
    </w:div>
    <w:div w:id="848371385">
      <w:bodyDiv w:val="1"/>
      <w:marLeft w:val="0"/>
      <w:marRight w:val="0"/>
      <w:marTop w:val="0"/>
      <w:marBottom w:val="0"/>
      <w:divBdr>
        <w:top w:val="none" w:sz="0" w:space="0" w:color="auto"/>
        <w:left w:val="none" w:sz="0" w:space="0" w:color="auto"/>
        <w:bottom w:val="none" w:sz="0" w:space="0" w:color="auto"/>
        <w:right w:val="none" w:sz="0" w:space="0" w:color="auto"/>
      </w:divBdr>
    </w:div>
    <w:div w:id="899942768">
      <w:bodyDiv w:val="1"/>
      <w:marLeft w:val="0"/>
      <w:marRight w:val="0"/>
      <w:marTop w:val="0"/>
      <w:marBottom w:val="0"/>
      <w:divBdr>
        <w:top w:val="none" w:sz="0" w:space="0" w:color="auto"/>
        <w:left w:val="none" w:sz="0" w:space="0" w:color="auto"/>
        <w:bottom w:val="none" w:sz="0" w:space="0" w:color="auto"/>
        <w:right w:val="none" w:sz="0" w:space="0" w:color="auto"/>
      </w:divBdr>
    </w:div>
    <w:div w:id="1000619389">
      <w:bodyDiv w:val="1"/>
      <w:marLeft w:val="0"/>
      <w:marRight w:val="0"/>
      <w:marTop w:val="0"/>
      <w:marBottom w:val="0"/>
      <w:divBdr>
        <w:top w:val="none" w:sz="0" w:space="0" w:color="auto"/>
        <w:left w:val="none" w:sz="0" w:space="0" w:color="auto"/>
        <w:bottom w:val="none" w:sz="0" w:space="0" w:color="auto"/>
        <w:right w:val="none" w:sz="0" w:space="0" w:color="auto"/>
      </w:divBdr>
    </w:div>
    <w:div w:id="1007097887">
      <w:bodyDiv w:val="1"/>
      <w:marLeft w:val="0"/>
      <w:marRight w:val="0"/>
      <w:marTop w:val="0"/>
      <w:marBottom w:val="0"/>
      <w:divBdr>
        <w:top w:val="none" w:sz="0" w:space="0" w:color="auto"/>
        <w:left w:val="none" w:sz="0" w:space="0" w:color="auto"/>
        <w:bottom w:val="none" w:sz="0" w:space="0" w:color="auto"/>
        <w:right w:val="none" w:sz="0" w:space="0" w:color="auto"/>
      </w:divBdr>
    </w:div>
    <w:div w:id="1009219050">
      <w:bodyDiv w:val="1"/>
      <w:marLeft w:val="0"/>
      <w:marRight w:val="0"/>
      <w:marTop w:val="0"/>
      <w:marBottom w:val="0"/>
      <w:divBdr>
        <w:top w:val="none" w:sz="0" w:space="0" w:color="auto"/>
        <w:left w:val="none" w:sz="0" w:space="0" w:color="auto"/>
        <w:bottom w:val="none" w:sz="0" w:space="0" w:color="auto"/>
        <w:right w:val="none" w:sz="0" w:space="0" w:color="auto"/>
      </w:divBdr>
    </w:div>
    <w:div w:id="1086532529">
      <w:bodyDiv w:val="1"/>
      <w:marLeft w:val="0"/>
      <w:marRight w:val="0"/>
      <w:marTop w:val="0"/>
      <w:marBottom w:val="0"/>
      <w:divBdr>
        <w:top w:val="none" w:sz="0" w:space="0" w:color="auto"/>
        <w:left w:val="none" w:sz="0" w:space="0" w:color="auto"/>
        <w:bottom w:val="none" w:sz="0" w:space="0" w:color="auto"/>
        <w:right w:val="none" w:sz="0" w:space="0" w:color="auto"/>
      </w:divBdr>
    </w:div>
    <w:div w:id="1089423310">
      <w:bodyDiv w:val="1"/>
      <w:marLeft w:val="0"/>
      <w:marRight w:val="0"/>
      <w:marTop w:val="0"/>
      <w:marBottom w:val="0"/>
      <w:divBdr>
        <w:top w:val="none" w:sz="0" w:space="0" w:color="auto"/>
        <w:left w:val="none" w:sz="0" w:space="0" w:color="auto"/>
        <w:bottom w:val="none" w:sz="0" w:space="0" w:color="auto"/>
        <w:right w:val="none" w:sz="0" w:space="0" w:color="auto"/>
      </w:divBdr>
    </w:div>
    <w:div w:id="1175146174">
      <w:bodyDiv w:val="1"/>
      <w:marLeft w:val="0"/>
      <w:marRight w:val="0"/>
      <w:marTop w:val="0"/>
      <w:marBottom w:val="0"/>
      <w:divBdr>
        <w:top w:val="none" w:sz="0" w:space="0" w:color="auto"/>
        <w:left w:val="none" w:sz="0" w:space="0" w:color="auto"/>
        <w:bottom w:val="none" w:sz="0" w:space="0" w:color="auto"/>
        <w:right w:val="none" w:sz="0" w:space="0" w:color="auto"/>
      </w:divBdr>
      <w:divsChild>
        <w:div w:id="1604416795">
          <w:marLeft w:val="0"/>
          <w:marRight w:val="0"/>
          <w:marTop w:val="0"/>
          <w:marBottom w:val="0"/>
          <w:divBdr>
            <w:top w:val="none" w:sz="0" w:space="0" w:color="auto"/>
            <w:left w:val="none" w:sz="0" w:space="0" w:color="auto"/>
            <w:bottom w:val="none" w:sz="0" w:space="0" w:color="auto"/>
            <w:right w:val="none" w:sz="0" w:space="0" w:color="auto"/>
          </w:divBdr>
          <w:divsChild>
            <w:div w:id="299069139">
              <w:marLeft w:val="0"/>
              <w:marRight w:val="0"/>
              <w:marTop w:val="0"/>
              <w:marBottom w:val="0"/>
              <w:divBdr>
                <w:top w:val="none" w:sz="0" w:space="0" w:color="auto"/>
                <w:left w:val="none" w:sz="0" w:space="0" w:color="auto"/>
                <w:bottom w:val="none" w:sz="0" w:space="0" w:color="auto"/>
                <w:right w:val="none" w:sz="0" w:space="0" w:color="auto"/>
              </w:divBdr>
              <w:divsChild>
                <w:div w:id="589781102">
                  <w:marLeft w:val="0"/>
                  <w:marRight w:val="0"/>
                  <w:marTop w:val="0"/>
                  <w:marBottom w:val="0"/>
                  <w:divBdr>
                    <w:top w:val="none" w:sz="0" w:space="0" w:color="auto"/>
                    <w:left w:val="none" w:sz="0" w:space="0" w:color="auto"/>
                    <w:bottom w:val="none" w:sz="0" w:space="0" w:color="auto"/>
                    <w:right w:val="none" w:sz="0" w:space="0" w:color="auto"/>
                  </w:divBdr>
                </w:div>
              </w:divsChild>
            </w:div>
            <w:div w:id="516501475">
              <w:marLeft w:val="0"/>
              <w:marRight w:val="0"/>
              <w:marTop w:val="0"/>
              <w:marBottom w:val="0"/>
              <w:divBdr>
                <w:top w:val="none" w:sz="0" w:space="0" w:color="auto"/>
                <w:left w:val="none" w:sz="0" w:space="0" w:color="auto"/>
                <w:bottom w:val="none" w:sz="0" w:space="0" w:color="auto"/>
                <w:right w:val="none" w:sz="0" w:space="0" w:color="auto"/>
              </w:divBdr>
              <w:divsChild>
                <w:div w:id="846017514">
                  <w:marLeft w:val="0"/>
                  <w:marRight w:val="0"/>
                  <w:marTop w:val="0"/>
                  <w:marBottom w:val="0"/>
                  <w:divBdr>
                    <w:top w:val="none" w:sz="0" w:space="0" w:color="auto"/>
                    <w:left w:val="none" w:sz="0" w:space="0" w:color="auto"/>
                    <w:bottom w:val="none" w:sz="0" w:space="0" w:color="auto"/>
                    <w:right w:val="none" w:sz="0" w:space="0" w:color="auto"/>
                  </w:divBdr>
                </w:div>
              </w:divsChild>
            </w:div>
            <w:div w:id="523978435">
              <w:marLeft w:val="0"/>
              <w:marRight w:val="0"/>
              <w:marTop w:val="0"/>
              <w:marBottom w:val="0"/>
              <w:divBdr>
                <w:top w:val="none" w:sz="0" w:space="0" w:color="auto"/>
                <w:left w:val="none" w:sz="0" w:space="0" w:color="auto"/>
                <w:bottom w:val="none" w:sz="0" w:space="0" w:color="auto"/>
                <w:right w:val="none" w:sz="0" w:space="0" w:color="auto"/>
              </w:divBdr>
              <w:divsChild>
                <w:div w:id="1760903180">
                  <w:marLeft w:val="0"/>
                  <w:marRight w:val="0"/>
                  <w:marTop w:val="0"/>
                  <w:marBottom w:val="0"/>
                  <w:divBdr>
                    <w:top w:val="none" w:sz="0" w:space="0" w:color="auto"/>
                    <w:left w:val="none" w:sz="0" w:space="0" w:color="auto"/>
                    <w:bottom w:val="none" w:sz="0" w:space="0" w:color="auto"/>
                    <w:right w:val="none" w:sz="0" w:space="0" w:color="auto"/>
                  </w:divBdr>
                </w:div>
              </w:divsChild>
            </w:div>
            <w:div w:id="879823798">
              <w:marLeft w:val="0"/>
              <w:marRight w:val="0"/>
              <w:marTop w:val="0"/>
              <w:marBottom w:val="0"/>
              <w:divBdr>
                <w:top w:val="none" w:sz="0" w:space="0" w:color="auto"/>
                <w:left w:val="none" w:sz="0" w:space="0" w:color="auto"/>
                <w:bottom w:val="none" w:sz="0" w:space="0" w:color="auto"/>
                <w:right w:val="none" w:sz="0" w:space="0" w:color="auto"/>
              </w:divBdr>
              <w:divsChild>
                <w:div w:id="1061513962">
                  <w:marLeft w:val="0"/>
                  <w:marRight w:val="0"/>
                  <w:marTop w:val="0"/>
                  <w:marBottom w:val="0"/>
                  <w:divBdr>
                    <w:top w:val="none" w:sz="0" w:space="0" w:color="auto"/>
                    <w:left w:val="none" w:sz="0" w:space="0" w:color="auto"/>
                    <w:bottom w:val="none" w:sz="0" w:space="0" w:color="auto"/>
                    <w:right w:val="none" w:sz="0" w:space="0" w:color="auto"/>
                  </w:divBdr>
                </w:div>
              </w:divsChild>
            </w:div>
            <w:div w:id="971327777">
              <w:marLeft w:val="0"/>
              <w:marRight w:val="0"/>
              <w:marTop w:val="0"/>
              <w:marBottom w:val="0"/>
              <w:divBdr>
                <w:top w:val="none" w:sz="0" w:space="0" w:color="auto"/>
                <w:left w:val="none" w:sz="0" w:space="0" w:color="auto"/>
                <w:bottom w:val="none" w:sz="0" w:space="0" w:color="auto"/>
                <w:right w:val="none" w:sz="0" w:space="0" w:color="auto"/>
              </w:divBdr>
              <w:divsChild>
                <w:div w:id="1868330601">
                  <w:marLeft w:val="0"/>
                  <w:marRight w:val="0"/>
                  <w:marTop w:val="0"/>
                  <w:marBottom w:val="0"/>
                  <w:divBdr>
                    <w:top w:val="none" w:sz="0" w:space="0" w:color="auto"/>
                    <w:left w:val="none" w:sz="0" w:space="0" w:color="auto"/>
                    <w:bottom w:val="none" w:sz="0" w:space="0" w:color="auto"/>
                    <w:right w:val="none" w:sz="0" w:space="0" w:color="auto"/>
                  </w:divBdr>
                </w:div>
              </w:divsChild>
            </w:div>
            <w:div w:id="1353730172">
              <w:marLeft w:val="0"/>
              <w:marRight w:val="0"/>
              <w:marTop w:val="0"/>
              <w:marBottom w:val="0"/>
              <w:divBdr>
                <w:top w:val="none" w:sz="0" w:space="0" w:color="auto"/>
                <w:left w:val="none" w:sz="0" w:space="0" w:color="auto"/>
                <w:bottom w:val="none" w:sz="0" w:space="0" w:color="auto"/>
                <w:right w:val="none" w:sz="0" w:space="0" w:color="auto"/>
              </w:divBdr>
              <w:divsChild>
                <w:div w:id="122122186">
                  <w:marLeft w:val="0"/>
                  <w:marRight w:val="0"/>
                  <w:marTop w:val="0"/>
                  <w:marBottom w:val="0"/>
                  <w:divBdr>
                    <w:top w:val="none" w:sz="0" w:space="0" w:color="auto"/>
                    <w:left w:val="none" w:sz="0" w:space="0" w:color="auto"/>
                    <w:bottom w:val="none" w:sz="0" w:space="0" w:color="auto"/>
                    <w:right w:val="none" w:sz="0" w:space="0" w:color="auto"/>
                  </w:divBdr>
                </w:div>
              </w:divsChild>
            </w:div>
            <w:div w:id="1381975172">
              <w:marLeft w:val="0"/>
              <w:marRight w:val="0"/>
              <w:marTop w:val="0"/>
              <w:marBottom w:val="0"/>
              <w:divBdr>
                <w:top w:val="none" w:sz="0" w:space="0" w:color="auto"/>
                <w:left w:val="none" w:sz="0" w:space="0" w:color="auto"/>
                <w:bottom w:val="none" w:sz="0" w:space="0" w:color="auto"/>
                <w:right w:val="none" w:sz="0" w:space="0" w:color="auto"/>
              </w:divBdr>
              <w:divsChild>
                <w:div w:id="568812349">
                  <w:marLeft w:val="0"/>
                  <w:marRight w:val="0"/>
                  <w:marTop w:val="0"/>
                  <w:marBottom w:val="0"/>
                  <w:divBdr>
                    <w:top w:val="none" w:sz="0" w:space="0" w:color="auto"/>
                    <w:left w:val="none" w:sz="0" w:space="0" w:color="auto"/>
                    <w:bottom w:val="none" w:sz="0" w:space="0" w:color="auto"/>
                    <w:right w:val="none" w:sz="0" w:space="0" w:color="auto"/>
                  </w:divBdr>
                </w:div>
              </w:divsChild>
            </w:div>
            <w:div w:id="1505433183">
              <w:marLeft w:val="0"/>
              <w:marRight w:val="0"/>
              <w:marTop w:val="0"/>
              <w:marBottom w:val="0"/>
              <w:divBdr>
                <w:top w:val="none" w:sz="0" w:space="0" w:color="auto"/>
                <w:left w:val="none" w:sz="0" w:space="0" w:color="auto"/>
                <w:bottom w:val="none" w:sz="0" w:space="0" w:color="auto"/>
                <w:right w:val="none" w:sz="0" w:space="0" w:color="auto"/>
              </w:divBdr>
              <w:divsChild>
                <w:div w:id="252981530">
                  <w:marLeft w:val="0"/>
                  <w:marRight w:val="0"/>
                  <w:marTop w:val="0"/>
                  <w:marBottom w:val="0"/>
                  <w:divBdr>
                    <w:top w:val="none" w:sz="0" w:space="0" w:color="auto"/>
                    <w:left w:val="none" w:sz="0" w:space="0" w:color="auto"/>
                    <w:bottom w:val="none" w:sz="0" w:space="0" w:color="auto"/>
                    <w:right w:val="none" w:sz="0" w:space="0" w:color="auto"/>
                  </w:divBdr>
                </w:div>
              </w:divsChild>
            </w:div>
            <w:div w:id="1611887960">
              <w:marLeft w:val="0"/>
              <w:marRight w:val="0"/>
              <w:marTop w:val="0"/>
              <w:marBottom w:val="0"/>
              <w:divBdr>
                <w:top w:val="none" w:sz="0" w:space="0" w:color="auto"/>
                <w:left w:val="none" w:sz="0" w:space="0" w:color="auto"/>
                <w:bottom w:val="none" w:sz="0" w:space="0" w:color="auto"/>
                <w:right w:val="none" w:sz="0" w:space="0" w:color="auto"/>
              </w:divBdr>
              <w:divsChild>
                <w:div w:id="633487128">
                  <w:marLeft w:val="0"/>
                  <w:marRight w:val="0"/>
                  <w:marTop w:val="0"/>
                  <w:marBottom w:val="0"/>
                  <w:divBdr>
                    <w:top w:val="none" w:sz="0" w:space="0" w:color="auto"/>
                    <w:left w:val="none" w:sz="0" w:space="0" w:color="auto"/>
                    <w:bottom w:val="none" w:sz="0" w:space="0" w:color="auto"/>
                    <w:right w:val="none" w:sz="0" w:space="0" w:color="auto"/>
                  </w:divBdr>
                  <w:divsChild>
                    <w:div w:id="1855194497">
                      <w:marLeft w:val="0"/>
                      <w:marRight w:val="0"/>
                      <w:marTop w:val="0"/>
                      <w:marBottom w:val="0"/>
                      <w:divBdr>
                        <w:top w:val="none" w:sz="0" w:space="0" w:color="auto"/>
                        <w:left w:val="none" w:sz="0" w:space="0" w:color="auto"/>
                        <w:bottom w:val="none" w:sz="0" w:space="0" w:color="auto"/>
                        <w:right w:val="none" w:sz="0" w:space="0" w:color="auto"/>
                      </w:divBdr>
                    </w:div>
                  </w:divsChild>
                </w:div>
                <w:div w:id="733968018">
                  <w:marLeft w:val="0"/>
                  <w:marRight w:val="0"/>
                  <w:marTop w:val="0"/>
                  <w:marBottom w:val="0"/>
                  <w:divBdr>
                    <w:top w:val="none" w:sz="0" w:space="0" w:color="auto"/>
                    <w:left w:val="none" w:sz="0" w:space="0" w:color="auto"/>
                    <w:bottom w:val="none" w:sz="0" w:space="0" w:color="auto"/>
                    <w:right w:val="none" w:sz="0" w:space="0" w:color="auto"/>
                  </w:divBdr>
                  <w:divsChild>
                    <w:div w:id="556210586">
                      <w:marLeft w:val="0"/>
                      <w:marRight w:val="0"/>
                      <w:marTop w:val="0"/>
                      <w:marBottom w:val="0"/>
                      <w:divBdr>
                        <w:top w:val="none" w:sz="0" w:space="0" w:color="auto"/>
                        <w:left w:val="none" w:sz="0" w:space="0" w:color="auto"/>
                        <w:bottom w:val="none" w:sz="0" w:space="0" w:color="auto"/>
                        <w:right w:val="none" w:sz="0" w:space="0" w:color="auto"/>
                      </w:divBdr>
                    </w:div>
                  </w:divsChild>
                </w:div>
                <w:div w:id="1174495241">
                  <w:marLeft w:val="0"/>
                  <w:marRight w:val="0"/>
                  <w:marTop w:val="0"/>
                  <w:marBottom w:val="0"/>
                  <w:divBdr>
                    <w:top w:val="none" w:sz="0" w:space="0" w:color="auto"/>
                    <w:left w:val="none" w:sz="0" w:space="0" w:color="auto"/>
                    <w:bottom w:val="none" w:sz="0" w:space="0" w:color="auto"/>
                    <w:right w:val="none" w:sz="0" w:space="0" w:color="auto"/>
                  </w:divBdr>
                  <w:divsChild>
                    <w:div w:id="1492335365">
                      <w:marLeft w:val="0"/>
                      <w:marRight w:val="0"/>
                      <w:marTop w:val="0"/>
                      <w:marBottom w:val="0"/>
                      <w:divBdr>
                        <w:top w:val="none" w:sz="0" w:space="0" w:color="auto"/>
                        <w:left w:val="none" w:sz="0" w:space="0" w:color="auto"/>
                        <w:bottom w:val="none" w:sz="0" w:space="0" w:color="auto"/>
                        <w:right w:val="none" w:sz="0" w:space="0" w:color="auto"/>
                      </w:divBdr>
                    </w:div>
                  </w:divsChild>
                </w:div>
                <w:div w:id="1238251685">
                  <w:marLeft w:val="0"/>
                  <w:marRight w:val="0"/>
                  <w:marTop w:val="0"/>
                  <w:marBottom w:val="0"/>
                  <w:divBdr>
                    <w:top w:val="none" w:sz="0" w:space="0" w:color="auto"/>
                    <w:left w:val="none" w:sz="0" w:space="0" w:color="auto"/>
                    <w:bottom w:val="none" w:sz="0" w:space="0" w:color="auto"/>
                    <w:right w:val="none" w:sz="0" w:space="0" w:color="auto"/>
                  </w:divBdr>
                  <w:divsChild>
                    <w:div w:id="23215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997811">
              <w:marLeft w:val="0"/>
              <w:marRight w:val="0"/>
              <w:marTop w:val="0"/>
              <w:marBottom w:val="0"/>
              <w:divBdr>
                <w:top w:val="none" w:sz="0" w:space="0" w:color="auto"/>
                <w:left w:val="none" w:sz="0" w:space="0" w:color="auto"/>
                <w:bottom w:val="none" w:sz="0" w:space="0" w:color="auto"/>
                <w:right w:val="none" w:sz="0" w:space="0" w:color="auto"/>
              </w:divBdr>
              <w:divsChild>
                <w:div w:id="1230731959">
                  <w:marLeft w:val="0"/>
                  <w:marRight w:val="0"/>
                  <w:marTop w:val="0"/>
                  <w:marBottom w:val="0"/>
                  <w:divBdr>
                    <w:top w:val="none" w:sz="0" w:space="0" w:color="auto"/>
                    <w:left w:val="none" w:sz="0" w:space="0" w:color="auto"/>
                    <w:bottom w:val="none" w:sz="0" w:space="0" w:color="auto"/>
                    <w:right w:val="none" w:sz="0" w:space="0" w:color="auto"/>
                  </w:divBdr>
                </w:div>
              </w:divsChild>
            </w:div>
            <w:div w:id="2032103585">
              <w:marLeft w:val="0"/>
              <w:marRight w:val="0"/>
              <w:marTop w:val="0"/>
              <w:marBottom w:val="0"/>
              <w:divBdr>
                <w:top w:val="none" w:sz="0" w:space="0" w:color="auto"/>
                <w:left w:val="none" w:sz="0" w:space="0" w:color="auto"/>
                <w:bottom w:val="none" w:sz="0" w:space="0" w:color="auto"/>
                <w:right w:val="none" w:sz="0" w:space="0" w:color="auto"/>
              </w:divBdr>
              <w:divsChild>
                <w:div w:id="1053504982">
                  <w:marLeft w:val="0"/>
                  <w:marRight w:val="0"/>
                  <w:marTop w:val="0"/>
                  <w:marBottom w:val="0"/>
                  <w:divBdr>
                    <w:top w:val="none" w:sz="0" w:space="0" w:color="auto"/>
                    <w:left w:val="none" w:sz="0" w:space="0" w:color="auto"/>
                    <w:bottom w:val="none" w:sz="0" w:space="0" w:color="auto"/>
                    <w:right w:val="none" w:sz="0" w:space="0" w:color="auto"/>
                  </w:divBdr>
                </w:div>
              </w:divsChild>
            </w:div>
            <w:div w:id="2090346059">
              <w:marLeft w:val="0"/>
              <w:marRight w:val="0"/>
              <w:marTop w:val="0"/>
              <w:marBottom w:val="0"/>
              <w:divBdr>
                <w:top w:val="none" w:sz="0" w:space="0" w:color="auto"/>
                <w:left w:val="none" w:sz="0" w:space="0" w:color="auto"/>
                <w:bottom w:val="none" w:sz="0" w:space="0" w:color="auto"/>
                <w:right w:val="none" w:sz="0" w:space="0" w:color="auto"/>
              </w:divBdr>
              <w:divsChild>
                <w:div w:id="123184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15359">
      <w:bodyDiv w:val="1"/>
      <w:marLeft w:val="0"/>
      <w:marRight w:val="0"/>
      <w:marTop w:val="0"/>
      <w:marBottom w:val="0"/>
      <w:divBdr>
        <w:top w:val="none" w:sz="0" w:space="0" w:color="auto"/>
        <w:left w:val="none" w:sz="0" w:space="0" w:color="auto"/>
        <w:bottom w:val="none" w:sz="0" w:space="0" w:color="auto"/>
        <w:right w:val="none" w:sz="0" w:space="0" w:color="auto"/>
      </w:divBdr>
    </w:div>
    <w:div w:id="1323699884">
      <w:bodyDiv w:val="1"/>
      <w:marLeft w:val="0"/>
      <w:marRight w:val="0"/>
      <w:marTop w:val="0"/>
      <w:marBottom w:val="0"/>
      <w:divBdr>
        <w:top w:val="none" w:sz="0" w:space="0" w:color="auto"/>
        <w:left w:val="none" w:sz="0" w:space="0" w:color="auto"/>
        <w:bottom w:val="none" w:sz="0" w:space="0" w:color="auto"/>
        <w:right w:val="none" w:sz="0" w:space="0" w:color="auto"/>
      </w:divBdr>
    </w:div>
    <w:div w:id="1338385167">
      <w:bodyDiv w:val="1"/>
      <w:marLeft w:val="0"/>
      <w:marRight w:val="0"/>
      <w:marTop w:val="0"/>
      <w:marBottom w:val="0"/>
      <w:divBdr>
        <w:top w:val="none" w:sz="0" w:space="0" w:color="auto"/>
        <w:left w:val="none" w:sz="0" w:space="0" w:color="auto"/>
        <w:bottom w:val="none" w:sz="0" w:space="0" w:color="auto"/>
        <w:right w:val="none" w:sz="0" w:space="0" w:color="auto"/>
      </w:divBdr>
    </w:div>
    <w:div w:id="1417705276">
      <w:bodyDiv w:val="1"/>
      <w:marLeft w:val="0"/>
      <w:marRight w:val="0"/>
      <w:marTop w:val="0"/>
      <w:marBottom w:val="0"/>
      <w:divBdr>
        <w:top w:val="none" w:sz="0" w:space="0" w:color="auto"/>
        <w:left w:val="none" w:sz="0" w:space="0" w:color="auto"/>
        <w:bottom w:val="none" w:sz="0" w:space="0" w:color="auto"/>
        <w:right w:val="none" w:sz="0" w:space="0" w:color="auto"/>
      </w:divBdr>
    </w:div>
    <w:div w:id="1418404663">
      <w:bodyDiv w:val="1"/>
      <w:marLeft w:val="0"/>
      <w:marRight w:val="0"/>
      <w:marTop w:val="0"/>
      <w:marBottom w:val="0"/>
      <w:divBdr>
        <w:top w:val="none" w:sz="0" w:space="0" w:color="auto"/>
        <w:left w:val="none" w:sz="0" w:space="0" w:color="auto"/>
        <w:bottom w:val="none" w:sz="0" w:space="0" w:color="auto"/>
        <w:right w:val="none" w:sz="0" w:space="0" w:color="auto"/>
      </w:divBdr>
      <w:divsChild>
        <w:div w:id="529300985">
          <w:marLeft w:val="0"/>
          <w:marRight w:val="0"/>
          <w:marTop w:val="0"/>
          <w:marBottom w:val="0"/>
          <w:divBdr>
            <w:top w:val="none" w:sz="0" w:space="0" w:color="auto"/>
            <w:left w:val="none" w:sz="0" w:space="0" w:color="auto"/>
            <w:bottom w:val="none" w:sz="0" w:space="0" w:color="auto"/>
            <w:right w:val="none" w:sz="0" w:space="0" w:color="auto"/>
          </w:divBdr>
        </w:div>
        <w:div w:id="1388337045">
          <w:marLeft w:val="0"/>
          <w:marRight w:val="0"/>
          <w:marTop w:val="0"/>
          <w:marBottom w:val="0"/>
          <w:divBdr>
            <w:top w:val="none" w:sz="0" w:space="0" w:color="auto"/>
            <w:left w:val="none" w:sz="0" w:space="0" w:color="auto"/>
            <w:bottom w:val="none" w:sz="0" w:space="0" w:color="auto"/>
            <w:right w:val="none" w:sz="0" w:space="0" w:color="auto"/>
          </w:divBdr>
        </w:div>
        <w:div w:id="1931817122">
          <w:marLeft w:val="0"/>
          <w:marRight w:val="0"/>
          <w:marTop w:val="0"/>
          <w:marBottom w:val="0"/>
          <w:divBdr>
            <w:top w:val="none" w:sz="0" w:space="0" w:color="auto"/>
            <w:left w:val="none" w:sz="0" w:space="0" w:color="auto"/>
            <w:bottom w:val="none" w:sz="0" w:space="0" w:color="auto"/>
            <w:right w:val="none" w:sz="0" w:space="0" w:color="auto"/>
          </w:divBdr>
        </w:div>
      </w:divsChild>
    </w:div>
    <w:div w:id="1453524226">
      <w:bodyDiv w:val="1"/>
      <w:marLeft w:val="0"/>
      <w:marRight w:val="0"/>
      <w:marTop w:val="0"/>
      <w:marBottom w:val="0"/>
      <w:divBdr>
        <w:top w:val="none" w:sz="0" w:space="0" w:color="auto"/>
        <w:left w:val="none" w:sz="0" w:space="0" w:color="auto"/>
        <w:bottom w:val="none" w:sz="0" w:space="0" w:color="auto"/>
        <w:right w:val="none" w:sz="0" w:space="0" w:color="auto"/>
      </w:divBdr>
      <w:divsChild>
        <w:div w:id="2119595986">
          <w:marLeft w:val="0"/>
          <w:marRight w:val="0"/>
          <w:marTop w:val="0"/>
          <w:marBottom w:val="0"/>
          <w:divBdr>
            <w:top w:val="none" w:sz="0" w:space="0" w:color="auto"/>
            <w:left w:val="none" w:sz="0" w:space="0" w:color="auto"/>
            <w:bottom w:val="none" w:sz="0" w:space="0" w:color="auto"/>
            <w:right w:val="none" w:sz="0" w:space="0" w:color="auto"/>
          </w:divBdr>
          <w:divsChild>
            <w:div w:id="703554223">
              <w:marLeft w:val="0"/>
              <w:marRight w:val="0"/>
              <w:marTop w:val="0"/>
              <w:marBottom w:val="0"/>
              <w:divBdr>
                <w:top w:val="none" w:sz="0" w:space="0" w:color="auto"/>
                <w:left w:val="none" w:sz="0" w:space="0" w:color="auto"/>
                <w:bottom w:val="none" w:sz="0" w:space="0" w:color="auto"/>
                <w:right w:val="none" w:sz="0" w:space="0" w:color="auto"/>
              </w:divBdr>
              <w:divsChild>
                <w:div w:id="1550452914">
                  <w:marLeft w:val="0"/>
                  <w:marRight w:val="0"/>
                  <w:marTop w:val="0"/>
                  <w:marBottom w:val="0"/>
                  <w:divBdr>
                    <w:top w:val="none" w:sz="0" w:space="0" w:color="auto"/>
                    <w:left w:val="none" w:sz="0" w:space="0" w:color="auto"/>
                    <w:bottom w:val="none" w:sz="0" w:space="0" w:color="auto"/>
                    <w:right w:val="none" w:sz="0" w:space="0" w:color="auto"/>
                  </w:divBdr>
                  <w:divsChild>
                    <w:div w:id="986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109990">
      <w:bodyDiv w:val="1"/>
      <w:marLeft w:val="0"/>
      <w:marRight w:val="0"/>
      <w:marTop w:val="0"/>
      <w:marBottom w:val="0"/>
      <w:divBdr>
        <w:top w:val="none" w:sz="0" w:space="0" w:color="auto"/>
        <w:left w:val="none" w:sz="0" w:space="0" w:color="auto"/>
        <w:bottom w:val="none" w:sz="0" w:space="0" w:color="auto"/>
        <w:right w:val="none" w:sz="0" w:space="0" w:color="auto"/>
      </w:divBdr>
    </w:div>
    <w:div w:id="1485664417">
      <w:bodyDiv w:val="1"/>
      <w:marLeft w:val="0"/>
      <w:marRight w:val="0"/>
      <w:marTop w:val="0"/>
      <w:marBottom w:val="0"/>
      <w:divBdr>
        <w:top w:val="none" w:sz="0" w:space="0" w:color="auto"/>
        <w:left w:val="none" w:sz="0" w:space="0" w:color="auto"/>
        <w:bottom w:val="none" w:sz="0" w:space="0" w:color="auto"/>
        <w:right w:val="none" w:sz="0" w:space="0" w:color="auto"/>
      </w:divBdr>
    </w:div>
    <w:div w:id="1485972751">
      <w:bodyDiv w:val="1"/>
      <w:marLeft w:val="0"/>
      <w:marRight w:val="0"/>
      <w:marTop w:val="0"/>
      <w:marBottom w:val="0"/>
      <w:divBdr>
        <w:top w:val="none" w:sz="0" w:space="0" w:color="auto"/>
        <w:left w:val="none" w:sz="0" w:space="0" w:color="auto"/>
        <w:bottom w:val="none" w:sz="0" w:space="0" w:color="auto"/>
        <w:right w:val="none" w:sz="0" w:space="0" w:color="auto"/>
      </w:divBdr>
    </w:div>
    <w:div w:id="1489856259">
      <w:bodyDiv w:val="1"/>
      <w:marLeft w:val="0"/>
      <w:marRight w:val="0"/>
      <w:marTop w:val="0"/>
      <w:marBottom w:val="0"/>
      <w:divBdr>
        <w:top w:val="none" w:sz="0" w:space="0" w:color="auto"/>
        <w:left w:val="none" w:sz="0" w:space="0" w:color="auto"/>
        <w:bottom w:val="none" w:sz="0" w:space="0" w:color="auto"/>
        <w:right w:val="none" w:sz="0" w:space="0" w:color="auto"/>
      </w:divBdr>
    </w:div>
    <w:div w:id="1512720338">
      <w:bodyDiv w:val="1"/>
      <w:marLeft w:val="0"/>
      <w:marRight w:val="0"/>
      <w:marTop w:val="0"/>
      <w:marBottom w:val="0"/>
      <w:divBdr>
        <w:top w:val="none" w:sz="0" w:space="0" w:color="auto"/>
        <w:left w:val="none" w:sz="0" w:space="0" w:color="auto"/>
        <w:bottom w:val="none" w:sz="0" w:space="0" w:color="auto"/>
        <w:right w:val="none" w:sz="0" w:space="0" w:color="auto"/>
      </w:divBdr>
    </w:div>
    <w:div w:id="1560903497">
      <w:bodyDiv w:val="1"/>
      <w:marLeft w:val="0"/>
      <w:marRight w:val="0"/>
      <w:marTop w:val="0"/>
      <w:marBottom w:val="0"/>
      <w:divBdr>
        <w:top w:val="none" w:sz="0" w:space="0" w:color="auto"/>
        <w:left w:val="none" w:sz="0" w:space="0" w:color="auto"/>
        <w:bottom w:val="none" w:sz="0" w:space="0" w:color="auto"/>
        <w:right w:val="none" w:sz="0" w:space="0" w:color="auto"/>
      </w:divBdr>
    </w:div>
    <w:div w:id="1647397000">
      <w:bodyDiv w:val="1"/>
      <w:marLeft w:val="0"/>
      <w:marRight w:val="0"/>
      <w:marTop w:val="0"/>
      <w:marBottom w:val="0"/>
      <w:divBdr>
        <w:top w:val="none" w:sz="0" w:space="0" w:color="auto"/>
        <w:left w:val="none" w:sz="0" w:space="0" w:color="auto"/>
        <w:bottom w:val="none" w:sz="0" w:space="0" w:color="auto"/>
        <w:right w:val="none" w:sz="0" w:space="0" w:color="auto"/>
      </w:divBdr>
    </w:div>
    <w:div w:id="1651859858">
      <w:bodyDiv w:val="1"/>
      <w:marLeft w:val="0"/>
      <w:marRight w:val="0"/>
      <w:marTop w:val="0"/>
      <w:marBottom w:val="0"/>
      <w:divBdr>
        <w:top w:val="none" w:sz="0" w:space="0" w:color="auto"/>
        <w:left w:val="none" w:sz="0" w:space="0" w:color="auto"/>
        <w:bottom w:val="none" w:sz="0" w:space="0" w:color="auto"/>
        <w:right w:val="none" w:sz="0" w:space="0" w:color="auto"/>
      </w:divBdr>
    </w:div>
    <w:div w:id="1682002539">
      <w:bodyDiv w:val="1"/>
      <w:marLeft w:val="0"/>
      <w:marRight w:val="0"/>
      <w:marTop w:val="0"/>
      <w:marBottom w:val="0"/>
      <w:divBdr>
        <w:top w:val="none" w:sz="0" w:space="0" w:color="auto"/>
        <w:left w:val="none" w:sz="0" w:space="0" w:color="auto"/>
        <w:bottom w:val="none" w:sz="0" w:space="0" w:color="auto"/>
        <w:right w:val="none" w:sz="0" w:space="0" w:color="auto"/>
      </w:divBdr>
    </w:div>
    <w:div w:id="1694959667">
      <w:bodyDiv w:val="1"/>
      <w:marLeft w:val="0"/>
      <w:marRight w:val="0"/>
      <w:marTop w:val="0"/>
      <w:marBottom w:val="0"/>
      <w:divBdr>
        <w:top w:val="none" w:sz="0" w:space="0" w:color="auto"/>
        <w:left w:val="none" w:sz="0" w:space="0" w:color="auto"/>
        <w:bottom w:val="none" w:sz="0" w:space="0" w:color="auto"/>
        <w:right w:val="none" w:sz="0" w:space="0" w:color="auto"/>
      </w:divBdr>
    </w:div>
    <w:div w:id="1697847060">
      <w:bodyDiv w:val="1"/>
      <w:marLeft w:val="0"/>
      <w:marRight w:val="0"/>
      <w:marTop w:val="0"/>
      <w:marBottom w:val="0"/>
      <w:divBdr>
        <w:top w:val="none" w:sz="0" w:space="0" w:color="auto"/>
        <w:left w:val="none" w:sz="0" w:space="0" w:color="auto"/>
        <w:bottom w:val="none" w:sz="0" w:space="0" w:color="auto"/>
        <w:right w:val="none" w:sz="0" w:space="0" w:color="auto"/>
      </w:divBdr>
    </w:div>
    <w:div w:id="1703558899">
      <w:bodyDiv w:val="1"/>
      <w:marLeft w:val="0"/>
      <w:marRight w:val="0"/>
      <w:marTop w:val="0"/>
      <w:marBottom w:val="0"/>
      <w:divBdr>
        <w:top w:val="none" w:sz="0" w:space="0" w:color="auto"/>
        <w:left w:val="none" w:sz="0" w:space="0" w:color="auto"/>
        <w:bottom w:val="none" w:sz="0" w:space="0" w:color="auto"/>
        <w:right w:val="none" w:sz="0" w:space="0" w:color="auto"/>
      </w:divBdr>
    </w:div>
    <w:div w:id="1713580678">
      <w:bodyDiv w:val="1"/>
      <w:marLeft w:val="0"/>
      <w:marRight w:val="0"/>
      <w:marTop w:val="0"/>
      <w:marBottom w:val="0"/>
      <w:divBdr>
        <w:top w:val="none" w:sz="0" w:space="0" w:color="auto"/>
        <w:left w:val="none" w:sz="0" w:space="0" w:color="auto"/>
        <w:bottom w:val="none" w:sz="0" w:space="0" w:color="auto"/>
        <w:right w:val="none" w:sz="0" w:space="0" w:color="auto"/>
      </w:divBdr>
    </w:div>
    <w:div w:id="1803428224">
      <w:bodyDiv w:val="1"/>
      <w:marLeft w:val="0"/>
      <w:marRight w:val="0"/>
      <w:marTop w:val="0"/>
      <w:marBottom w:val="0"/>
      <w:divBdr>
        <w:top w:val="none" w:sz="0" w:space="0" w:color="auto"/>
        <w:left w:val="none" w:sz="0" w:space="0" w:color="auto"/>
        <w:bottom w:val="none" w:sz="0" w:space="0" w:color="auto"/>
        <w:right w:val="none" w:sz="0" w:space="0" w:color="auto"/>
      </w:divBdr>
    </w:div>
    <w:div w:id="1856336006">
      <w:bodyDiv w:val="1"/>
      <w:marLeft w:val="0"/>
      <w:marRight w:val="0"/>
      <w:marTop w:val="0"/>
      <w:marBottom w:val="0"/>
      <w:divBdr>
        <w:top w:val="none" w:sz="0" w:space="0" w:color="auto"/>
        <w:left w:val="none" w:sz="0" w:space="0" w:color="auto"/>
        <w:bottom w:val="none" w:sz="0" w:space="0" w:color="auto"/>
        <w:right w:val="none" w:sz="0" w:space="0" w:color="auto"/>
      </w:divBdr>
    </w:div>
    <w:div w:id="1862162981">
      <w:bodyDiv w:val="1"/>
      <w:marLeft w:val="0"/>
      <w:marRight w:val="0"/>
      <w:marTop w:val="0"/>
      <w:marBottom w:val="0"/>
      <w:divBdr>
        <w:top w:val="none" w:sz="0" w:space="0" w:color="auto"/>
        <w:left w:val="none" w:sz="0" w:space="0" w:color="auto"/>
        <w:bottom w:val="none" w:sz="0" w:space="0" w:color="auto"/>
        <w:right w:val="none" w:sz="0" w:space="0" w:color="auto"/>
      </w:divBdr>
    </w:div>
    <w:div w:id="1866943791">
      <w:bodyDiv w:val="1"/>
      <w:marLeft w:val="0"/>
      <w:marRight w:val="0"/>
      <w:marTop w:val="0"/>
      <w:marBottom w:val="0"/>
      <w:divBdr>
        <w:top w:val="none" w:sz="0" w:space="0" w:color="auto"/>
        <w:left w:val="none" w:sz="0" w:space="0" w:color="auto"/>
        <w:bottom w:val="none" w:sz="0" w:space="0" w:color="auto"/>
        <w:right w:val="none" w:sz="0" w:space="0" w:color="auto"/>
      </w:divBdr>
    </w:div>
    <w:div w:id="1937054559">
      <w:bodyDiv w:val="1"/>
      <w:marLeft w:val="0"/>
      <w:marRight w:val="0"/>
      <w:marTop w:val="0"/>
      <w:marBottom w:val="0"/>
      <w:divBdr>
        <w:top w:val="none" w:sz="0" w:space="0" w:color="auto"/>
        <w:left w:val="none" w:sz="0" w:space="0" w:color="auto"/>
        <w:bottom w:val="none" w:sz="0" w:space="0" w:color="auto"/>
        <w:right w:val="none" w:sz="0" w:space="0" w:color="auto"/>
      </w:divBdr>
    </w:div>
    <w:div w:id="1952394438">
      <w:bodyDiv w:val="1"/>
      <w:marLeft w:val="0"/>
      <w:marRight w:val="0"/>
      <w:marTop w:val="0"/>
      <w:marBottom w:val="0"/>
      <w:divBdr>
        <w:top w:val="none" w:sz="0" w:space="0" w:color="auto"/>
        <w:left w:val="none" w:sz="0" w:space="0" w:color="auto"/>
        <w:bottom w:val="none" w:sz="0" w:space="0" w:color="auto"/>
        <w:right w:val="none" w:sz="0" w:space="0" w:color="auto"/>
      </w:divBdr>
      <w:divsChild>
        <w:div w:id="1037854997">
          <w:marLeft w:val="0"/>
          <w:marRight w:val="0"/>
          <w:marTop w:val="0"/>
          <w:marBottom w:val="0"/>
          <w:divBdr>
            <w:top w:val="none" w:sz="0" w:space="0" w:color="auto"/>
            <w:left w:val="none" w:sz="0" w:space="0" w:color="auto"/>
            <w:bottom w:val="none" w:sz="0" w:space="0" w:color="auto"/>
            <w:right w:val="none" w:sz="0" w:space="0" w:color="auto"/>
          </w:divBdr>
          <w:divsChild>
            <w:div w:id="25256965">
              <w:marLeft w:val="0"/>
              <w:marRight w:val="0"/>
              <w:marTop w:val="0"/>
              <w:marBottom w:val="0"/>
              <w:divBdr>
                <w:top w:val="none" w:sz="0" w:space="0" w:color="auto"/>
                <w:left w:val="none" w:sz="0" w:space="0" w:color="auto"/>
                <w:bottom w:val="none" w:sz="0" w:space="0" w:color="auto"/>
                <w:right w:val="none" w:sz="0" w:space="0" w:color="auto"/>
              </w:divBdr>
              <w:divsChild>
                <w:div w:id="822161061">
                  <w:marLeft w:val="0"/>
                  <w:marRight w:val="0"/>
                  <w:marTop w:val="0"/>
                  <w:marBottom w:val="0"/>
                  <w:divBdr>
                    <w:top w:val="none" w:sz="0" w:space="0" w:color="auto"/>
                    <w:left w:val="none" w:sz="0" w:space="0" w:color="auto"/>
                    <w:bottom w:val="none" w:sz="0" w:space="0" w:color="auto"/>
                    <w:right w:val="none" w:sz="0" w:space="0" w:color="auto"/>
                  </w:divBdr>
                  <w:divsChild>
                    <w:div w:id="93278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540226">
      <w:bodyDiv w:val="1"/>
      <w:marLeft w:val="0"/>
      <w:marRight w:val="0"/>
      <w:marTop w:val="0"/>
      <w:marBottom w:val="0"/>
      <w:divBdr>
        <w:top w:val="none" w:sz="0" w:space="0" w:color="auto"/>
        <w:left w:val="none" w:sz="0" w:space="0" w:color="auto"/>
        <w:bottom w:val="none" w:sz="0" w:space="0" w:color="auto"/>
        <w:right w:val="none" w:sz="0" w:space="0" w:color="auto"/>
      </w:divBdr>
    </w:div>
    <w:div w:id="2020958541">
      <w:bodyDiv w:val="1"/>
      <w:marLeft w:val="0"/>
      <w:marRight w:val="0"/>
      <w:marTop w:val="0"/>
      <w:marBottom w:val="0"/>
      <w:divBdr>
        <w:top w:val="none" w:sz="0" w:space="0" w:color="auto"/>
        <w:left w:val="none" w:sz="0" w:space="0" w:color="auto"/>
        <w:bottom w:val="none" w:sz="0" w:space="0" w:color="auto"/>
        <w:right w:val="none" w:sz="0" w:space="0" w:color="auto"/>
      </w:divBdr>
    </w:div>
    <w:div w:id="2097045083">
      <w:bodyDiv w:val="1"/>
      <w:marLeft w:val="0"/>
      <w:marRight w:val="0"/>
      <w:marTop w:val="0"/>
      <w:marBottom w:val="0"/>
      <w:divBdr>
        <w:top w:val="none" w:sz="0" w:space="0" w:color="auto"/>
        <w:left w:val="none" w:sz="0" w:space="0" w:color="auto"/>
        <w:bottom w:val="none" w:sz="0" w:space="0" w:color="auto"/>
        <w:right w:val="none" w:sz="0" w:space="0" w:color="auto"/>
      </w:divBdr>
    </w:div>
    <w:div w:id="2120685230">
      <w:bodyDiv w:val="1"/>
      <w:marLeft w:val="0"/>
      <w:marRight w:val="0"/>
      <w:marTop w:val="0"/>
      <w:marBottom w:val="0"/>
      <w:divBdr>
        <w:top w:val="none" w:sz="0" w:space="0" w:color="auto"/>
        <w:left w:val="none" w:sz="0" w:space="0" w:color="auto"/>
        <w:bottom w:val="none" w:sz="0" w:space="0" w:color="auto"/>
        <w:right w:val="none" w:sz="0" w:space="0" w:color="auto"/>
      </w:divBdr>
    </w:div>
    <w:div w:id="2144034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3B1928-8FFB-4147-9D8D-8F0962F802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BD34F5-B16A-42D6-8BCC-3B28FEB2FD1D}">
  <ds:schemaRefs>
    <ds:schemaRef ds:uri="http://schemas.microsoft.com/sharepoint/v3/contenttype/forms"/>
  </ds:schemaRefs>
</ds:datastoreItem>
</file>

<file path=customXml/itemProps3.xml><?xml version="1.0" encoding="utf-8"?>
<ds:datastoreItem xmlns:ds="http://schemas.openxmlformats.org/officeDocument/2006/customXml" ds:itemID="{3977E20C-5381-4469-B606-D698D305D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3684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2021-10-22T06:52:00Z</dcterms:created>
  <dcterms:modified xsi:type="dcterms:W3CDTF">2021-10-25T07:46:00Z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