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59771" w14:textId="77777777" w:rsidR="00B915D0" w:rsidRDefault="00CD1531" w:rsidP="00F17CDB">
      <w:pPr>
        <w:pStyle w:val="Subline"/>
        <w:spacing w:line="312" w:lineRule="auto"/>
        <w:jc w:val="center"/>
        <w:rPr>
          <w:rFonts w:eastAsia="Times New Roman" w:cs="Arial"/>
          <w:iCs/>
          <w:color w:val="auto"/>
          <w:sz w:val="22"/>
          <w:szCs w:val="22"/>
        </w:rPr>
      </w:pPr>
      <w:r>
        <w:rPr>
          <w:color w:val="auto"/>
          <w:sz w:val="22"/>
        </w:rPr>
        <w:t>Trade fair presentation all about sustainable coupling technology</w:t>
      </w:r>
    </w:p>
    <w:p w14:paraId="6E7FA1B7" w14:textId="77777777" w:rsidR="00D65E79" w:rsidRPr="0002188F" w:rsidRDefault="00D65E79" w:rsidP="00AF46AB">
      <w:pPr>
        <w:pStyle w:val="Subline"/>
        <w:jc w:val="center"/>
        <w:rPr>
          <w:rFonts w:eastAsia="Times New Roman" w:cs="Arial"/>
          <w:iCs/>
          <w:color w:val="auto"/>
          <w:sz w:val="22"/>
          <w:szCs w:val="22"/>
        </w:rPr>
      </w:pPr>
    </w:p>
    <w:p w14:paraId="316BD740" w14:textId="389603AB" w:rsidR="00B915D0" w:rsidRPr="00B213B1" w:rsidRDefault="00CD1531" w:rsidP="002F1EB4">
      <w:pPr>
        <w:pStyle w:val="Subline"/>
        <w:jc w:val="center"/>
        <w:rPr>
          <w:rFonts w:eastAsia="Times New Roman" w:cs="Arial"/>
          <w:iCs/>
          <w:color w:val="auto"/>
          <w:sz w:val="32"/>
          <w:szCs w:val="32"/>
        </w:rPr>
      </w:pPr>
      <w:r>
        <w:rPr>
          <w:color w:val="auto"/>
          <w:sz w:val="32"/>
        </w:rPr>
        <w:t xml:space="preserve">VOSS Fluid links </w:t>
      </w:r>
      <w:r w:rsidRPr="004F4D47">
        <w:rPr>
          <w:i/>
          <w:color w:val="auto"/>
          <w:sz w:val="32"/>
        </w:rPr>
        <w:t>Han</w:t>
      </w:r>
      <w:r w:rsidR="00417BA1" w:rsidRPr="004F4D47">
        <w:rPr>
          <w:i/>
          <w:color w:val="auto"/>
          <w:sz w:val="32"/>
        </w:rPr>
        <w:t>n</w:t>
      </w:r>
      <w:r w:rsidRPr="004F4D47">
        <w:rPr>
          <w:i/>
          <w:color w:val="auto"/>
          <w:sz w:val="32"/>
        </w:rPr>
        <w:t xml:space="preserve">over </w:t>
      </w:r>
      <w:r w:rsidR="00417BA1" w:rsidRPr="004F4D47">
        <w:rPr>
          <w:i/>
          <w:color w:val="auto"/>
          <w:sz w:val="32"/>
        </w:rPr>
        <w:t>Messe</w:t>
      </w:r>
      <w:r>
        <w:rPr>
          <w:color w:val="auto"/>
          <w:sz w:val="32"/>
        </w:rPr>
        <w:t xml:space="preserve"> with trend technology hydrogen</w:t>
      </w:r>
    </w:p>
    <w:p w14:paraId="112D9023" w14:textId="77777777" w:rsidR="00B915D0" w:rsidRPr="008E387D" w:rsidRDefault="00B915D0" w:rsidP="002C632F">
      <w:pPr>
        <w:pStyle w:val="Subline"/>
        <w:spacing w:line="312" w:lineRule="auto"/>
        <w:jc w:val="center"/>
        <w:rPr>
          <w:rFonts w:eastAsia="Times New Roman" w:cs="Arial"/>
          <w:b w:val="0"/>
          <w:iCs/>
          <w:color w:val="auto"/>
          <w:sz w:val="22"/>
          <w:szCs w:val="22"/>
        </w:rPr>
      </w:pPr>
    </w:p>
    <w:p w14:paraId="1BFF590C" w14:textId="7D236B7C" w:rsidR="00B34545" w:rsidRPr="00A26254" w:rsidRDefault="008D5B7A" w:rsidP="00F6217F">
      <w:pPr>
        <w:pStyle w:val="Formatvorlage1"/>
        <w:tabs>
          <w:tab w:val="left" w:pos="0"/>
          <w:tab w:val="left" w:pos="1276"/>
          <w:tab w:val="left" w:pos="6237"/>
          <w:tab w:val="left" w:pos="7371"/>
        </w:tabs>
        <w:spacing w:line="360" w:lineRule="auto"/>
        <w:jc w:val="both"/>
        <w:rPr>
          <w:rFonts w:cs="Arial"/>
          <w:b/>
          <w:szCs w:val="22"/>
        </w:rPr>
      </w:pPr>
      <w:r>
        <w:rPr>
          <w:b/>
        </w:rPr>
        <w:t xml:space="preserve">VOSS Fluid is dedicating its exhibition at the </w:t>
      </w:r>
      <w:r w:rsidR="00417BA1">
        <w:rPr>
          <w:b/>
        </w:rPr>
        <w:t>“</w:t>
      </w:r>
      <w:r>
        <w:rPr>
          <w:b/>
        </w:rPr>
        <w:t xml:space="preserve">Hannover </w:t>
      </w:r>
      <w:r w:rsidR="00417BA1">
        <w:rPr>
          <w:b/>
        </w:rPr>
        <w:t>Messe</w:t>
      </w:r>
      <w:r>
        <w:rPr>
          <w:b/>
        </w:rPr>
        <w:t xml:space="preserve"> 2022</w:t>
      </w:r>
      <w:r w:rsidR="00417BA1">
        <w:rPr>
          <w:b/>
        </w:rPr>
        <w:t>”</w:t>
      </w:r>
      <w:r>
        <w:rPr>
          <w:b/>
        </w:rPr>
        <w:t xml:space="preserve"> entirely to hydrogen as an energy carrier. Among other things, the focus will be on the high-density tube forming system VOSS </w:t>
      </w:r>
      <w:r>
        <w:rPr>
          <w:b/>
          <w:i/>
        </w:rPr>
        <w:t xml:space="preserve">Lok </w:t>
      </w:r>
      <w:r>
        <w:rPr>
          <w:b/>
          <w:i/>
          <w:vertAlign w:val="superscript"/>
        </w:rPr>
        <w:t>40</w:t>
      </w:r>
      <w:r>
        <w:rPr>
          <w:b/>
          <w:i/>
        </w:rPr>
        <w:t>,</w:t>
      </w:r>
      <w:r>
        <w:rPr>
          <w:b/>
        </w:rPr>
        <w:t xml:space="preserve"> which was recently certified for highly sensitive hydrogen applications. In addition, the range of services has been expanded to include </w:t>
      </w:r>
      <w:r>
        <w:rPr>
          <w:b/>
          <w:color w:val="000000" w:themeColor="text1"/>
          <w:shd w:val="clear" w:color="auto" w:fill="FFFFFF"/>
        </w:rPr>
        <w:t xml:space="preserve">efficient </w:t>
      </w:r>
      <w:r>
        <w:rPr>
          <w:b/>
          <w:color w:val="000000" w:themeColor="text1"/>
        </w:rPr>
        <w:t xml:space="preserve">high-pressure valve components through the new partnership with </w:t>
      </w:r>
      <w:proofErr w:type="spellStart"/>
      <w:r>
        <w:rPr>
          <w:b/>
          <w:color w:val="000000" w:themeColor="text1"/>
        </w:rPr>
        <w:t>HypTec</w:t>
      </w:r>
      <w:proofErr w:type="spellEnd"/>
      <w:r>
        <w:rPr>
          <w:b/>
          <w:color w:val="000000" w:themeColor="text1"/>
        </w:rPr>
        <w:t xml:space="preserve"> GmbH.</w:t>
      </w:r>
      <w:r>
        <w:rPr>
          <w:b/>
        </w:rPr>
        <w:t xml:space="preserve"> It is now being used in the electrolysis, </w:t>
      </w:r>
      <w:proofErr w:type="gramStart"/>
      <w:r>
        <w:rPr>
          <w:b/>
        </w:rPr>
        <w:t>transport</w:t>
      </w:r>
      <w:proofErr w:type="gramEnd"/>
      <w:r>
        <w:rPr>
          <w:b/>
        </w:rPr>
        <w:t xml:space="preserve"> and storage of hydrogen as well as in fuel cell systems. VOSS Fluid will be presenting these innovations and competencies to the public at the Hanover Fair (30.5.-2.6.).</w:t>
      </w:r>
    </w:p>
    <w:p w14:paraId="2E07DC08" w14:textId="77777777" w:rsidR="00B34545" w:rsidRPr="00BB71E9" w:rsidRDefault="00B34545" w:rsidP="00B915D0">
      <w:pPr>
        <w:pStyle w:val="Formatvorlage1"/>
        <w:tabs>
          <w:tab w:val="left" w:pos="0"/>
          <w:tab w:val="left" w:pos="1276"/>
          <w:tab w:val="left" w:pos="6237"/>
          <w:tab w:val="left" w:pos="7371"/>
        </w:tabs>
        <w:spacing w:line="360" w:lineRule="auto"/>
        <w:jc w:val="both"/>
        <w:rPr>
          <w:rFonts w:cs="Arial"/>
          <w:b/>
          <w:szCs w:val="22"/>
        </w:rPr>
      </w:pPr>
    </w:p>
    <w:p w14:paraId="7E90DAFF" w14:textId="648B13C0" w:rsidR="00DB7C40" w:rsidRPr="00147580" w:rsidRDefault="00DB7C40" w:rsidP="000D63E6">
      <w:pPr>
        <w:pStyle w:val="Formatvorlage1"/>
        <w:tabs>
          <w:tab w:val="left" w:pos="0"/>
          <w:tab w:val="left" w:pos="1276"/>
          <w:tab w:val="left" w:pos="6237"/>
          <w:tab w:val="left" w:pos="7371"/>
        </w:tabs>
        <w:spacing w:line="360" w:lineRule="auto"/>
        <w:jc w:val="both"/>
        <w:rPr>
          <w:rFonts w:cs="Arial"/>
          <w:szCs w:val="22"/>
        </w:rPr>
      </w:pPr>
      <w:bookmarkStart w:id="0" w:name="_Hlk10021661"/>
      <w:r>
        <w:t xml:space="preserve">VOSS Fluid is already setting an example with the location of its exhibition space at the Hannover Fair: This year, the </w:t>
      </w:r>
      <w:proofErr w:type="spellStart"/>
      <w:r>
        <w:t>Wipperfürth</w:t>
      </w:r>
      <w:proofErr w:type="spellEnd"/>
      <w:r>
        <w:t>-based company's booth is included in the "Hydrogen" hall. That makes VOSS Fluid part of</w:t>
      </w:r>
      <w:r>
        <w:rPr>
          <w:color w:val="333333"/>
          <w:shd w:val="clear" w:color="auto" w:fill="FFFFFF"/>
        </w:rPr>
        <w:t xml:space="preserve"> Hydrogen + Fuel Cells EUROPE. This sub-exhibition is integrated into the Energy topic area of the Hannover Fair. The focus is on global challenges and new technologies in the fields of hydrogen, fuel cells and stationary batteries. The exhibition venue particularly highlights the manufacturer's new orientation as a development partner for hydrogen applications. By using ready-to-install lines in combination with the </w:t>
      </w:r>
      <w:r>
        <w:t xml:space="preserve">high-density tube </w:t>
      </w:r>
      <w:r w:rsidRPr="00147580">
        <w:rPr>
          <w:rFonts w:cs="Arial"/>
        </w:rPr>
        <w:t xml:space="preserve">forming system </w:t>
      </w:r>
      <w:bookmarkStart w:id="1" w:name="_Hlk101942961"/>
      <w:r w:rsidRPr="00147580">
        <w:rPr>
          <w:rFonts w:cs="Arial"/>
        </w:rPr>
        <w:t xml:space="preserve">VOSS </w:t>
      </w:r>
      <w:r w:rsidRPr="00147580">
        <w:rPr>
          <w:rFonts w:cs="Arial"/>
          <w:i/>
        </w:rPr>
        <w:t xml:space="preserve">Lok </w:t>
      </w:r>
      <w:r w:rsidRPr="00147580">
        <w:rPr>
          <w:rFonts w:cs="Arial"/>
          <w:i/>
          <w:vertAlign w:val="superscript"/>
        </w:rPr>
        <w:t>40</w:t>
      </w:r>
      <w:r w:rsidRPr="00147580">
        <w:rPr>
          <w:rFonts w:cs="Arial"/>
        </w:rPr>
        <w:t xml:space="preserve"> </w:t>
      </w:r>
      <w:bookmarkEnd w:id="1"/>
      <w:r w:rsidRPr="00147580">
        <w:rPr>
          <w:rFonts w:cs="Arial"/>
        </w:rPr>
        <w:t xml:space="preserve">and the new high-pressure valves, </w:t>
      </w:r>
      <w:r w:rsidRPr="00147580">
        <w:rPr>
          <w:rFonts w:cs="Arial"/>
          <w:color w:val="333333"/>
          <w:shd w:val="clear" w:color="auto" w:fill="FFFFFF"/>
        </w:rPr>
        <w:t xml:space="preserve">VOSS Fluid </w:t>
      </w:r>
      <w:proofErr w:type="gramStart"/>
      <w:r w:rsidRPr="00147580">
        <w:rPr>
          <w:rFonts w:cs="Arial"/>
          <w:color w:val="333333"/>
          <w:shd w:val="clear" w:color="auto" w:fill="FFFFFF"/>
        </w:rPr>
        <w:t>is able</w:t>
      </w:r>
      <w:r w:rsidRPr="00147580">
        <w:rPr>
          <w:rFonts w:cs="Arial"/>
        </w:rPr>
        <w:t xml:space="preserve"> to</w:t>
      </w:r>
      <w:proofErr w:type="gramEnd"/>
      <w:r w:rsidRPr="00147580">
        <w:rPr>
          <w:rFonts w:cs="Arial"/>
        </w:rPr>
        <w:t xml:space="preserve"> provide complete hydrogen transport and storage systems. </w:t>
      </w:r>
    </w:p>
    <w:p w14:paraId="162E5C67" w14:textId="77777777" w:rsidR="00090161" w:rsidRPr="00147580" w:rsidRDefault="00090161" w:rsidP="00B5417E">
      <w:pPr>
        <w:pStyle w:val="Formatvorlage1"/>
        <w:tabs>
          <w:tab w:val="left" w:pos="0"/>
          <w:tab w:val="left" w:pos="1276"/>
          <w:tab w:val="left" w:pos="6237"/>
          <w:tab w:val="left" w:pos="7371"/>
        </w:tabs>
        <w:spacing w:line="360" w:lineRule="auto"/>
        <w:jc w:val="both"/>
        <w:rPr>
          <w:rFonts w:cs="Arial"/>
          <w:szCs w:val="22"/>
        </w:rPr>
      </w:pPr>
    </w:p>
    <w:p w14:paraId="0B9BA753" w14:textId="77777777" w:rsidR="003A5A5E" w:rsidRPr="00147580" w:rsidRDefault="009A2688" w:rsidP="00B5417E">
      <w:pPr>
        <w:pStyle w:val="Formatvorlage1"/>
        <w:tabs>
          <w:tab w:val="left" w:pos="0"/>
          <w:tab w:val="left" w:pos="1276"/>
          <w:tab w:val="left" w:pos="6237"/>
          <w:tab w:val="left" w:pos="7371"/>
        </w:tabs>
        <w:spacing w:line="360" w:lineRule="auto"/>
        <w:jc w:val="both"/>
        <w:rPr>
          <w:rFonts w:cs="Arial"/>
          <w:b/>
          <w:bCs/>
          <w:szCs w:val="22"/>
        </w:rPr>
      </w:pPr>
      <w:r w:rsidRPr="00147580">
        <w:rPr>
          <w:rFonts w:cs="Arial"/>
          <w:b/>
        </w:rPr>
        <w:t>High-pressure valves complement hydrogen tank system</w:t>
      </w:r>
    </w:p>
    <w:p w14:paraId="6D6ECEB3" w14:textId="01BD2E6D" w:rsidR="003A5A5E" w:rsidRPr="00147580" w:rsidRDefault="00C80FAC" w:rsidP="00F6217F">
      <w:pPr>
        <w:autoSpaceDE w:val="0"/>
        <w:autoSpaceDN w:val="0"/>
        <w:adjustRightInd w:val="0"/>
        <w:spacing w:line="360" w:lineRule="auto"/>
        <w:jc w:val="both"/>
        <w:rPr>
          <w:rFonts w:ascii="Arial" w:hAnsi="Arial" w:cs="Arial"/>
          <w:sz w:val="22"/>
          <w:szCs w:val="22"/>
        </w:rPr>
      </w:pPr>
      <w:r w:rsidRPr="00147580">
        <w:rPr>
          <w:rFonts w:ascii="Arial" w:hAnsi="Arial" w:cs="Arial"/>
        </w:rPr>
        <w:t xml:space="preserve">Another important building block for the new field of application of the </w:t>
      </w:r>
      <w:proofErr w:type="spellStart"/>
      <w:r w:rsidRPr="00147580">
        <w:rPr>
          <w:rFonts w:ascii="Arial" w:hAnsi="Arial" w:cs="Arial"/>
        </w:rPr>
        <w:t>Wipperfürth</w:t>
      </w:r>
      <w:proofErr w:type="spellEnd"/>
      <w:r w:rsidRPr="00147580">
        <w:rPr>
          <w:rFonts w:ascii="Arial" w:hAnsi="Arial" w:cs="Arial"/>
        </w:rPr>
        <w:t>-based fluid technology manufacturer is its partnership</w:t>
      </w:r>
      <w:r w:rsidRPr="00147580">
        <w:rPr>
          <w:rFonts w:ascii="Arial" w:hAnsi="Arial" w:cs="Arial"/>
          <w:color w:val="000000" w:themeColor="text1"/>
          <w:sz w:val="22"/>
          <w:shd w:val="clear" w:color="auto" w:fill="FFFFFF"/>
        </w:rPr>
        <w:t xml:space="preserve"> with </w:t>
      </w:r>
      <w:proofErr w:type="spellStart"/>
      <w:r w:rsidRPr="00147580">
        <w:rPr>
          <w:rFonts w:ascii="Arial" w:hAnsi="Arial" w:cs="Arial"/>
          <w:color w:val="000000" w:themeColor="text1"/>
          <w:sz w:val="22"/>
          <w:shd w:val="clear" w:color="auto" w:fill="FFFFFF"/>
        </w:rPr>
        <w:t>HypTec</w:t>
      </w:r>
      <w:proofErr w:type="spellEnd"/>
      <w:r w:rsidRPr="00147580">
        <w:rPr>
          <w:rFonts w:ascii="Arial" w:hAnsi="Arial" w:cs="Arial"/>
          <w:color w:val="000000" w:themeColor="text1"/>
          <w:sz w:val="22"/>
          <w:shd w:val="clear" w:color="auto" w:fill="FFFFFF"/>
        </w:rPr>
        <w:t xml:space="preserve"> GmbH</w:t>
      </w:r>
      <w:r w:rsidRPr="00147580">
        <w:rPr>
          <w:rFonts w:ascii="Arial" w:hAnsi="Arial" w:cs="Arial"/>
          <w:sz w:val="22"/>
        </w:rPr>
        <w:t xml:space="preserve">. The Austrian company develops and sells hydrogen technologies. The focus here is on particularly sophisticated high-pressure valves. The USP: The valves are up to four times smaller and six times lighter than comparable models. In combination with the VOSS </w:t>
      </w:r>
      <w:r w:rsidRPr="00147580">
        <w:rPr>
          <w:rFonts w:ascii="Arial" w:hAnsi="Arial" w:cs="Arial"/>
          <w:i/>
          <w:sz w:val="22"/>
        </w:rPr>
        <w:t xml:space="preserve">Lok </w:t>
      </w:r>
      <w:r w:rsidRPr="00147580">
        <w:rPr>
          <w:rFonts w:ascii="Arial" w:hAnsi="Arial" w:cs="Arial"/>
          <w:i/>
          <w:sz w:val="22"/>
          <w:vertAlign w:val="superscript"/>
        </w:rPr>
        <w:t xml:space="preserve">40 </w:t>
      </w:r>
      <w:r w:rsidRPr="00147580">
        <w:rPr>
          <w:rFonts w:ascii="Arial" w:hAnsi="Arial" w:cs="Arial"/>
          <w:sz w:val="22"/>
        </w:rPr>
        <w:t xml:space="preserve">contour, they create a high-density connection </w:t>
      </w:r>
      <w:r w:rsidRPr="00147580">
        <w:rPr>
          <w:rFonts w:ascii="Arial" w:hAnsi="Arial" w:cs="Arial"/>
          <w:sz w:val="22"/>
        </w:rPr>
        <w:lastRenderedPageBreak/>
        <w:t xml:space="preserve">in hydrogen- and gas-based drive systems. The added value of these high-pressure valves will be demonstrated at the fair with the model of a hydrogen tank system in cooperation with the HRC Group. This is an assembly of VOSS </w:t>
      </w:r>
      <w:r w:rsidRPr="00147580">
        <w:rPr>
          <w:rFonts w:ascii="Arial" w:hAnsi="Arial" w:cs="Arial"/>
          <w:i/>
          <w:sz w:val="22"/>
        </w:rPr>
        <w:t xml:space="preserve">Lok </w:t>
      </w:r>
      <w:r w:rsidRPr="00147580">
        <w:rPr>
          <w:rFonts w:ascii="Arial" w:hAnsi="Arial" w:cs="Arial"/>
          <w:i/>
          <w:sz w:val="22"/>
          <w:vertAlign w:val="superscript"/>
        </w:rPr>
        <w:t>40</w:t>
      </w:r>
      <w:r w:rsidRPr="00147580">
        <w:rPr>
          <w:rFonts w:ascii="Arial" w:hAnsi="Arial" w:cs="Arial"/>
          <w:sz w:val="22"/>
        </w:rPr>
        <w:t xml:space="preserve"> components and cables as well as the matching valves, sensors and compatible </w:t>
      </w:r>
      <w:proofErr w:type="spellStart"/>
      <w:r w:rsidRPr="00147580">
        <w:rPr>
          <w:rFonts w:ascii="Arial" w:hAnsi="Arial" w:cs="Arial"/>
          <w:sz w:val="22"/>
        </w:rPr>
        <w:t>Tankboss</w:t>
      </w:r>
      <w:proofErr w:type="spellEnd"/>
      <w:r w:rsidRPr="00147580">
        <w:rPr>
          <w:rFonts w:ascii="Arial" w:hAnsi="Arial" w:cs="Arial"/>
          <w:sz w:val="22"/>
        </w:rPr>
        <w:t xml:space="preserve">. </w:t>
      </w:r>
    </w:p>
    <w:p w14:paraId="4EFCA808" w14:textId="77777777" w:rsidR="00B5417E" w:rsidRPr="00147580" w:rsidRDefault="00B5417E" w:rsidP="00524D6F">
      <w:pPr>
        <w:autoSpaceDE w:val="0"/>
        <w:autoSpaceDN w:val="0"/>
        <w:adjustRightInd w:val="0"/>
        <w:spacing w:line="360" w:lineRule="auto"/>
        <w:jc w:val="both"/>
        <w:rPr>
          <w:rFonts w:ascii="Arial" w:hAnsi="Arial" w:cs="Arial"/>
          <w:sz w:val="22"/>
          <w:szCs w:val="22"/>
        </w:rPr>
      </w:pPr>
    </w:p>
    <w:p w14:paraId="4DC71040" w14:textId="77777777" w:rsidR="005A6A15" w:rsidRPr="00147580" w:rsidRDefault="00981958" w:rsidP="00AB3EB4">
      <w:pPr>
        <w:autoSpaceDE w:val="0"/>
        <w:autoSpaceDN w:val="0"/>
        <w:adjustRightInd w:val="0"/>
        <w:spacing w:line="360" w:lineRule="auto"/>
        <w:jc w:val="both"/>
        <w:rPr>
          <w:rFonts w:ascii="Arial" w:eastAsia="Times New Roman" w:hAnsi="Arial" w:cs="Arial"/>
          <w:b/>
          <w:bCs/>
          <w:sz w:val="22"/>
          <w:szCs w:val="22"/>
        </w:rPr>
      </w:pPr>
      <w:r w:rsidRPr="00147580">
        <w:rPr>
          <w:rFonts w:ascii="Arial" w:hAnsi="Arial" w:cs="Arial"/>
          <w:b/>
          <w:sz w:val="22"/>
        </w:rPr>
        <w:t xml:space="preserve">Fluid management for the entire hydrogen value chain </w:t>
      </w:r>
    </w:p>
    <w:p w14:paraId="68C73CD1" w14:textId="09E7B3AF" w:rsidR="00675FF0" w:rsidRDefault="00932B57" w:rsidP="00AB3EB4">
      <w:pPr>
        <w:autoSpaceDE w:val="0"/>
        <w:autoSpaceDN w:val="0"/>
        <w:adjustRightInd w:val="0"/>
        <w:spacing w:line="360" w:lineRule="auto"/>
        <w:jc w:val="both"/>
        <w:rPr>
          <w:rFonts w:asciiTheme="minorBidi" w:hAnsiTheme="minorBidi" w:cstheme="minorBidi"/>
          <w:sz w:val="22"/>
          <w:szCs w:val="22"/>
        </w:rPr>
      </w:pPr>
      <w:r w:rsidRPr="00147580">
        <w:rPr>
          <w:rFonts w:ascii="Arial" w:hAnsi="Arial" w:cs="Arial"/>
          <w:sz w:val="22"/>
        </w:rPr>
        <w:t xml:space="preserve">VOSS Fluid is optimizing its product portfolio specifically for use in hydrogen-carrying applications. With the latest additions to the portfolio, the </w:t>
      </w:r>
      <w:r w:rsidR="007A7277">
        <w:rPr>
          <w:rFonts w:ascii="Arial" w:hAnsi="Arial" w:cs="Arial"/>
          <w:sz w:val="22"/>
        </w:rPr>
        <w:t>Germany</w:t>
      </w:r>
      <w:r w:rsidRPr="00147580">
        <w:rPr>
          <w:rFonts w:ascii="Arial" w:hAnsi="Arial" w:cs="Arial"/>
          <w:sz w:val="22"/>
        </w:rPr>
        <w:t xml:space="preserve">-based company's components are already being used in many different applications. These include ready-to-install gas handling modules for electrolysis and the transport and storage of hydrogen in both mobile and stationary applications. VOSS </w:t>
      </w:r>
      <w:r w:rsidRPr="00147580">
        <w:rPr>
          <w:rFonts w:ascii="Arial" w:hAnsi="Arial" w:cs="Arial"/>
          <w:i/>
          <w:sz w:val="22"/>
        </w:rPr>
        <w:t>Lok</w:t>
      </w:r>
      <w:r w:rsidRPr="00147580">
        <w:rPr>
          <w:rFonts w:ascii="Arial" w:hAnsi="Arial" w:cs="Arial"/>
          <w:i/>
          <w:sz w:val="22"/>
          <w:vertAlign w:val="superscript"/>
        </w:rPr>
        <w:t>40</w:t>
      </w:r>
      <w:r w:rsidRPr="00147580">
        <w:rPr>
          <w:rFonts w:ascii="Arial" w:hAnsi="Arial" w:cs="Arial"/>
          <w:sz w:val="22"/>
        </w:rPr>
        <w:t xml:space="preserve"> and the new high-pressure valves are also used in ambient-operated fuel cell systems and ensure the supply of gaseous hydrogen. </w:t>
      </w:r>
      <w:r w:rsidRPr="00147580">
        <w:rPr>
          <w:rFonts w:ascii="Arial" w:hAnsi="Arial" w:cs="Arial"/>
        </w:rPr>
        <w:t>In the future, VOSS Fluid will continue to act as a development partner and will accompany many</w:t>
      </w:r>
      <w:r>
        <w:rPr>
          <w:rFonts w:asciiTheme="minorBidi" w:hAnsiTheme="minorBidi"/>
        </w:rPr>
        <w:t xml:space="preserve"> new projects with its hydrogen tank system.</w:t>
      </w:r>
    </w:p>
    <w:p w14:paraId="3E750866" w14:textId="77777777" w:rsidR="00524D6F" w:rsidRDefault="00524D6F" w:rsidP="00524D6F">
      <w:pPr>
        <w:autoSpaceDE w:val="0"/>
        <w:autoSpaceDN w:val="0"/>
        <w:adjustRightInd w:val="0"/>
        <w:spacing w:line="360" w:lineRule="auto"/>
        <w:jc w:val="both"/>
        <w:rPr>
          <w:rFonts w:asciiTheme="minorBidi" w:hAnsiTheme="minorBidi" w:cstheme="minorBidi"/>
          <w:sz w:val="22"/>
          <w:szCs w:val="22"/>
        </w:rPr>
      </w:pPr>
    </w:p>
    <w:p w14:paraId="2AD00F2B" w14:textId="724422D5" w:rsidR="00DD7E22" w:rsidRPr="00250D10" w:rsidRDefault="001F799C" w:rsidP="009A2688">
      <w:pPr>
        <w:autoSpaceDE w:val="0"/>
        <w:autoSpaceDN w:val="0"/>
        <w:adjustRightInd w:val="0"/>
        <w:spacing w:line="360" w:lineRule="auto"/>
        <w:jc w:val="both"/>
        <w:rPr>
          <w:rFonts w:asciiTheme="minorBidi" w:hAnsiTheme="minorBidi" w:cstheme="minorBidi"/>
          <w:sz w:val="22"/>
          <w:szCs w:val="22"/>
        </w:rPr>
      </w:pPr>
      <w:r>
        <w:rPr>
          <w:rFonts w:asciiTheme="minorBidi" w:hAnsiTheme="minorBidi"/>
          <w:sz w:val="22"/>
        </w:rPr>
        <w:t xml:space="preserve">At the </w:t>
      </w:r>
      <w:r w:rsidR="00356371">
        <w:rPr>
          <w:rFonts w:asciiTheme="minorBidi" w:hAnsiTheme="minorBidi"/>
          <w:sz w:val="22"/>
        </w:rPr>
        <w:t>Hannover Messe</w:t>
      </w:r>
      <w:r>
        <w:rPr>
          <w:rFonts w:asciiTheme="minorBidi" w:hAnsiTheme="minorBidi"/>
          <w:sz w:val="22"/>
        </w:rPr>
        <w:t xml:space="preserve">, VOSS Fluid will be highlighting its expertise in the field of hydrogen. Visitors are cordially invited to attend the technical presentation by Head of Unit </w:t>
      </w:r>
      <w:r>
        <w:rPr>
          <w:rStyle w:val="cf01"/>
          <w:rFonts w:asciiTheme="minorBidi" w:hAnsiTheme="minorBidi"/>
          <w:sz w:val="22"/>
        </w:rPr>
        <w:t xml:space="preserve">Dr. Hans-Christian </w:t>
      </w:r>
      <w:proofErr w:type="spellStart"/>
      <w:r>
        <w:rPr>
          <w:rStyle w:val="cf01"/>
          <w:rFonts w:asciiTheme="minorBidi" w:hAnsiTheme="minorBidi"/>
          <w:sz w:val="22"/>
        </w:rPr>
        <w:t>Früh</w:t>
      </w:r>
      <w:proofErr w:type="spellEnd"/>
      <w:r>
        <w:rPr>
          <w:rStyle w:val="cf01"/>
          <w:rFonts w:asciiTheme="minorBidi" w:hAnsiTheme="minorBidi"/>
          <w:sz w:val="22"/>
        </w:rPr>
        <w:t xml:space="preserve"> on “</w:t>
      </w:r>
      <w:r>
        <w:rPr>
          <w:rFonts w:asciiTheme="minorBidi" w:hAnsiTheme="minorBidi"/>
          <w:sz w:val="22"/>
        </w:rPr>
        <w:t>Fluid management for the entire hydrogen value chain". It will be held on Wednesday, June 1, at 10:30 a.m. in the Technical Forum in Hall 13.</w:t>
      </w:r>
    </w:p>
    <w:bookmarkEnd w:id="0"/>
    <w:p w14:paraId="0AE29D7F" w14:textId="77777777" w:rsidR="00712082" w:rsidRPr="005933B3" w:rsidRDefault="00712082" w:rsidP="00712082">
      <w:pPr>
        <w:pStyle w:val="Formatvorlage1"/>
        <w:tabs>
          <w:tab w:val="left" w:pos="0"/>
          <w:tab w:val="left" w:pos="1276"/>
          <w:tab w:val="left" w:pos="6237"/>
          <w:tab w:val="left" w:pos="7371"/>
        </w:tabs>
        <w:spacing w:line="360" w:lineRule="auto"/>
        <w:jc w:val="both"/>
        <w:rPr>
          <w:rFonts w:cs="Arial"/>
          <w:szCs w:val="22"/>
        </w:rPr>
      </w:pPr>
    </w:p>
    <w:p w14:paraId="32C0BF72" w14:textId="57F547D9" w:rsidR="00712082" w:rsidRPr="008E4B78" w:rsidRDefault="00712082" w:rsidP="00712082">
      <w:pPr>
        <w:pStyle w:val="Formatvorlage1"/>
        <w:tabs>
          <w:tab w:val="left" w:pos="0"/>
          <w:tab w:val="left" w:pos="1276"/>
          <w:tab w:val="left" w:pos="6237"/>
          <w:tab w:val="left" w:pos="7371"/>
        </w:tabs>
        <w:spacing w:line="360" w:lineRule="auto"/>
        <w:jc w:val="both"/>
        <w:rPr>
          <w:b/>
          <w:bCs/>
        </w:rPr>
      </w:pPr>
      <w:r>
        <w:rPr>
          <w:b/>
        </w:rPr>
        <w:t xml:space="preserve">Length: </w:t>
      </w:r>
      <w:r w:rsidR="001A3422">
        <w:rPr>
          <w:b/>
        </w:rPr>
        <w:tab/>
      </w:r>
      <w:r>
        <w:rPr>
          <w:b/>
        </w:rPr>
        <w:t>3,729 characters including spaces</w:t>
      </w:r>
    </w:p>
    <w:p w14:paraId="277D35A2" w14:textId="5806BE6D" w:rsidR="00712082" w:rsidRPr="008E4B78" w:rsidRDefault="00712082" w:rsidP="00712082">
      <w:pPr>
        <w:pStyle w:val="Formatvorlage1"/>
        <w:tabs>
          <w:tab w:val="left" w:pos="0"/>
          <w:tab w:val="left" w:pos="1276"/>
          <w:tab w:val="left" w:pos="6237"/>
          <w:tab w:val="left" w:pos="7371"/>
        </w:tabs>
        <w:spacing w:line="360" w:lineRule="auto"/>
        <w:ind w:left="1275" w:hanging="1275"/>
        <w:jc w:val="both"/>
        <w:rPr>
          <w:b/>
          <w:bCs/>
        </w:rPr>
      </w:pPr>
      <w:r>
        <w:rPr>
          <w:b/>
        </w:rPr>
        <w:t>Dated:</w:t>
      </w:r>
      <w:r>
        <w:rPr>
          <w:b/>
        </w:rPr>
        <w:tab/>
      </w:r>
      <w:r w:rsidR="00147580">
        <w:rPr>
          <w:b/>
        </w:rPr>
        <w:t>03</w:t>
      </w:r>
      <w:r>
        <w:rPr>
          <w:b/>
        </w:rPr>
        <w:t xml:space="preserve"> </w:t>
      </w:r>
      <w:r w:rsidR="00147580">
        <w:rPr>
          <w:b/>
        </w:rPr>
        <w:t>May</w:t>
      </w:r>
      <w:r>
        <w:rPr>
          <w:b/>
        </w:rPr>
        <w:t xml:space="preserve"> 2022</w:t>
      </w:r>
    </w:p>
    <w:p w14:paraId="097F4AB1" w14:textId="77777777" w:rsidR="00712082" w:rsidRPr="00C368D1" w:rsidRDefault="00712082" w:rsidP="00712082">
      <w:pPr>
        <w:pStyle w:val="Anlauf"/>
        <w:spacing w:line="240" w:lineRule="auto"/>
        <w:rPr>
          <w:rFonts w:cs="Arial"/>
          <w:szCs w:val="22"/>
        </w:rPr>
      </w:pPr>
    </w:p>
    <w:p w14:paraId="73611CAC" w14:textId="77777777" w:rsidR="00712082" w:rsidRPr="005F1DBE" w:rsidRDefault="00712082" w:rsidP="00712082">
      <w:pPr>
        <w:pStyle w:val="Anlauf"/>
        <w:spacing w:line="240" w:lineRule="auto"/>
        <w:rPr>
          <w:rFonts w:cs="Arial"/>
          <w:color w:val="FF0000"/>
          <w:szCs w:val="22"/>
        </w:rPr>
      </w:pPr>
    </w:p>
    <w:p w14:paraId="76E22A83" w14:textId="77777777" w:rsidR="007D20A2" w:rsidRDefault="007D20A2" w:rsidP="00712082">
      <w:pPr>
        <w:pStyle w:val="Anlauf"/>
        <w:spacing w:line="240" w:lineRule="auto"/>
      </w:pPr>
    </w:p>
    <w:p w14:paraId="74C2D197" w14:textId="77777777" w:rsidR="007D20A2" w:rsidRDefault="007D20A2" w:rsidP="00712082">
      <w:pPr>
        <w:pStyle w:val="Anlauf"/>
        <w:spacing w:line="240" w:lineRule="auto"/>
      </w:pPr>
    </w:p>
    <w:p w14:paraId="307A4F29" w14:textId="77777777" w:rsidR="007D20A2" w:rsidRDefault="007D20A2" w:rsidP="00712082">
      <w:pPr>
        <w:pStyle w:val="Anlauf"/>
        <w:spacing w:line="240" w:lineRule="auto"/>
      </w:pPr>
    </w:p>
    <w:p w14:paraId="0F94512E" w14:textId="77777777" w:rsidR="007D20A2" w:rsidRDefault="007D20A2" w:rsidP="00712082">
      <w:pPr>
        <w:pStyle w:val="Anlauf"/>
        <w:spacing w:line="240" w:lineRule="auto"/>
      </w:pPr>
    </w:p>
    <w:p w14:paraId="04D78A8B" w14:textId="77777777" w:rsidR="007D20A2" w:rsidRDefault="007D20A2" w:rsidP="00712082">
      <w:pPr>
        <w:pStyle w:val="Anlauf"/>
        <w:spacing w:line="240" w:lineRule="auto"/>
      </w:pPr>
    </w:p>
    <w:p w14:paraId="54C1048B" w14:textId="77777777" w:rsidR="007D20A2" w:rsidRDefault="007D20A2" w:rsidP="00712082">
      <w:pPr>
        <w:pStyle w:val="Anlauf"/>
        <w:spacing w:line="240" w:lineRule="auto"/>
      </w:pPr>
    </w:p>
    <w:p w14:paraId="7CBE5984" w14:textId="77777777" w:rsidR="007D20A2" w:rsidRDefault="007D20A2" w:rsidP="00712082">
      <w:pPr>
        <w:pStyle w:val="Anlauf"/>
        <w:spacing w:line="240" w:lineRule="auto"/>
      </w:pPr>
    </w:p>
    <w:p w14:paraId="32A966BB" w14:textId="77777777" w:rsidR="007D20A2" w:rsidRDefault="007D20A2" w:rsidP="00712082">
      <w:pPr>
        <w:pStyle w:val="Anlauf"/>
        <w:spacing w:line="240" w:lineRule="auto"/>
      </w:pPr>
    </w:p>
    <w:p w14:paraId="77A3E22E" w14:textId="77777777" w:rsidR="007D20A2" w:rsidRDefault="007D20A2" w:rsidP="00712082">
      <w:pPr>
        <w:pStyle w:val="Anlauf"/>
        <w:spacing w:line="240" w:lineRule="auto"/>
      </w:pPr>
    </w:p>
    <w:p w14:paraId="6F95F169" w14:textId="27D6D486" w:rsidR="00712082" w:rsidRDefault="00712082" w:rsidP="00712082">
      <w:pPr>
        <w:pStyle w:val="Anlauf"/>
        <w:spacing w:line="240" w:lineRule="auto"/>
        <w:rPr>
          <w:rFonts w:cs="Arial"/>
          <w:szCs w:val="22"/>
        </w:rPr>
      </w:pPr>
      <w:r>
        <w:lastRenderedPageBreak/>
        <w:t>Picture material + caption:</w:t>
      </w:r>
    </w:p>
    <w:p w14:paraId="474630EC" w14:textId="77777777" w:rsidR="00BF65F7" w:rsidRPr="00394290" w:rsidRDefault="00BF65F7" w:rsidP="00712082">
      <w:pPr>
        <w:pStyle w:val="Anlauf"/>
        <w:spacing w:line="240" w:lineRule="auto"/>
        <w:rPr>
          <w:rFonts w:cs="Arial"/>
          <w:color w:val="FF0000"/>
          <w:szCs w:val="22"/>
        </w:rPr>
      </w:pPr>
    </w:p>
    <w:p w14:paraId="5564C0BC" w14:textId="7D4D5D6D" w:rsidR="008F4CF0" w:rsidRDefault="009032B7" w:rsidP="00712082">
      <w:pPr>
        <w:pStyle w:val="Anlauf"/>
        <w:spacing w:line="360" w:lineRule="auto"/>
        <w:rPr>
          <w:rFonts w:cs="Arial"/>
          <w:color w:val="FF0000"/>
          <w:sz w:val="18"/>
          <w:szCs w:val="22"/>
        </w:rPr>
      </w:pPr>
      <w:r>
        <w:rPr>
          <w:noProof/>
          <w:color w:val="FF0000"/>
          <w:sz w:val="18"/>
        </w:rPr>
        <w:drawing>
          <wp:inline distT="0" distB="0" distL="0" distR="0" wp14:anchorId="5CC39690" wp14:editId="712818D8">
            <wp:extent cx="5029200" cy="3286125"/>
            <wp:effectExtent l="0" t="0" r="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29200" cy="3286125"/>
                    </a:xfrm>
                    <a:prstGeom prst="rect">
                      <a:avLst/>
                    </a:prstGeom>
                    <a:noFill/>
                    <a:ln>
                      <a:noFill/>
                    </a:ln>
                  </pic:spPr>
                </pic:pic>
              </a:graphicData>
            </a:graphic>
          </wp:inline>
        </w:drawing>
      </w:r>
    </w:p>
    <w:p w14:paraId="45012030" w14:textId="77777777" w:rsidR="00AD257F" w:rsidRDefault="00AD257F" w:rsidP="00712082">
      <w:pPr>
        <w:pStyle w:val="Anlauf"/>
        <w:spacing w:line="360" w:lineRule="auto"/>
        <w:rPr>
          <w:rFonts w:cs="Arial"/>
          <w:color w:val="FF0000"/>
          <w:sz w:val="18"/>
          <w:szCs w:val="22"/>
        </w:rPr>
      </w:pPr>
    </w:p>
    <w:p w14:paraId="2771919F" w14:textId="0655CA76" w:rsidR="00BF65F7" w:rsidRPr="007201C2" w:rsidRDefault="00BF65F7" w:rsidP="00712082">
      <w:pPr>
        <w:pStyle w:val="Anlauf"/>
        <w:spacing w:line="360" w:lineRule="auto"/>
        <w:rPr>
          <w:rFonts w:cs="Arial"/>
          <w:b w:val="0"/>
          <w:bCs w:val="0"/>
          <w:szCs w:val="28"/>
        </w:rPr>
      </w:pPr>
      <w:r>
        <w:rPr>
          <w:b w:val="0"/>
        </w:rPr>
        <w:t>Caption: This year, VOSS Fluid is part of</w:t>
      </w:r>
      <w:r>
        <w:rPr>
          <w:b w:val="0"/>
          <w:color w:val="333333"/>
          <w:shd w:val="clear" w:color="auto" w:fill="FFFFFF"/>
        </w:rPr>
        <w:t xml:space="preserve"> Hydrogen + Fuel Cells EUROPE, which deals with global challenges and new technologies in the field of hydrogen, among others.</w:t>
      </w:r>
    </w:p>
    <w:p w14:paraId="1542D93F" w14:textId="77777777" w:rsidR="00712082" w:rsidRPr="00394290" w:rsidRDefault="00712082" w:rsidP="00712082">
      <w:pPr>
        <w:pStyle w:val="Anlauf"/>
        <w:spacing w:line="360" w:lineRule="auto"/>
        <w:rPr>
          <w:rFonts w:cs="Arial"/>
          <w:color w:val="FF0000"/>
          <w:sz w:val="18"/>
          <w:szCs w:val="22"/>
        </w:rPr>
      </w:pPr>
    </w:p>
    <w:p w14:paraId="4094FD69" w14:textId="77777777" w:rsidR="00AD339D" w:rsidRDefault="00AD339D" w:rsidP="00712082">
      <w:pPr>
        <w:pStyle w:val="Anlauf"/>
        <w:spacing w:line="360" w:lineRule="auto"/>
        <w:rPr>
          <w:rFonts w:cs="Arial"/>
          <w:sz w:val="18"/>
          <w:szCs w:val="22"/>
        </w:rPr>
      </w:pPr>
    </w:p>
    <w:p w14:paraId="2ECA6F7A" w14:textId="77777777" w:rsidR="00712082" w:rsidRPr="00E53E0E" w:rsidRDefault="00712082" w:rsidP="00712082">
      <w:pPr>
        <w:pStyle w:val="Anlauf"/>
        <w:spacing w:line="360" w:lineRule="auto"/>
        <w:rPr>
          <w:rFonts w:cs="Arial"/>
          <w:bCs w:val="0"/>
          <w:sz w:val="18"/>
          <w:szCs w:val="18"/>
        </w:rPr>
      </w:pPr>
      <w:r>
        <w:rPr>
          <w:sz w:val="18"/>
        </w:rPr>
        <w:t>About VOSS Fluid GmbH</w:t>
      </w:r>
    </w:p>
    <w:p w14:paraId="272355FE" w14:textId="663EB59C" w:rsidR="00712082" w:rsidRPr="00347FA0" w:rsidRDefault="00712082" w:rsidP="00712082">
      <w:pPr>
        <w:pStyle w:val="Formatvorlage1"/>
        <w:tabs>
          <w:tab w:val="left" w:pos="1276"/>
          <w:tab w:val="left" w:pos="7371"/>
        </w:tabs>
        <w:spacing w:line="360" w:lineRule="auto"/>
        <w:jc w:val="both"/>
        <w:rPr>
          <w:rFonts w:eastAsia="MS Mincho" w:cs="Arial"/>
          <w:bCs/>
          <w:sz w:val="18"/>
          <w:szCs w:val="18"/>
        </w:rPr>
      </w:pPr>
      <w:r>
        <w:rPr>
          <w:sz w:val="18"/>
        </w:rPr>
        <w:t xml:space="preserve">VOSS Fluid GmbH is a leading international supplier of fluid technology and fluid management along the hydrogen value chain. The company is headquartered in </w:t>
      </w:r>
      <w:proofErr w:type="spellStart"/>
      <w:r>
        <w:rPr>
          <w:sz w:val="18"/>
        </w:rPr>
        <w:t>Wipperfürth</w:t>
      </w:r>
      <w:proofErr w:type="spellEnd"/>
      <w:r>
        <w:rPr>
          <w:sz w:val="18"/>
        </w:rPr>
        <w:t xml:space="preserve"> and is part of VOSS Holding. The product portfolio includes pre-assembled tube geometries, ready-made hose lines, tube and flange couplings, hose fittings as well as useful accessories for stationary and mobile hydraulics and hydrogen applications. For VOSS Fluid, as a development and system partner in international mechanical engineering, the focus is on application-specific system solutions. VOSS Fluid offers customers everything from one, single source: From project planning and engineering to production, assembly, and cost-effective logistics services. With four sales companies in Europe and Asia as well as other branches of the VOSS Group and a worldwide dealer network, VOSS Fluid </w:t>
      </w:r>
      <w:proofErr w:type="gramStart"/>
      <w:r>
        <w:rPr>
          <w:sz w:val="18"/>
        </w:rPr>
        <w:t>ensures the reliable distribution of its system solutions at all times</w:t>
      </w:r>
      <w:proofErr w:type="gramEnd"/>
      <w:r>
        <w:rPr>
          <w:sz w:val="18"/>
        </w:rPr>
        <w:t>.</w:t>
      </w:r>
    </w:p>
    <w:p w14:paraId="11A6AD5E" w14:textId="77777777" w:rsidR="00712082" w:rsidRDefault="00712082" w:rsidP="00712082">
      <w:pPr>
        <w:pStyle w:val="Formatvorlage1"/>
        <w:tabs>
          <w:tab w:val="left" w:pos="1276"/>
          <w:tab w:val="left" w:pos="7371"/>
        </w:tabs>
        <w:spacing w:line="360" w:lineRule="auto"/>
        <w:jc w:val="both"/>
        <w:rPr>
          <w:b/>
        </w:rPr>
      </w:pPr>
    </w:p>
    <w:p w14:paraId="4255BC8D" w14:textId="77777777" w:rsidR="00E25DF3" w:rsidRPr="00E53E0E" w:rsidRDefault="00E25DF3" w:rsidP="00712082">
      <w:pPr>
        <w:pStyle w:val="Formatvorlage1"/>
        <w:tabs>
          <w:tab w:val="left" w:pos="1276"/>
          <w:tab w:val="left" w:pos="7371"/>
        </w:tabs>
        <w:spacing w:line="360" w:lineRule="auto"/>
        <w:jc w:val="both"/>
        <w:rPr>
          <w:b/>
        </w:rPr>
      </w:pPr>
    </w:p>
    <w:p w14:paraId="71DEFC22" w14:textId="77777777" w:rsidR="007D20A2" w:rsidRDefault="007D20A2" w:rsidP="00712082">
      <w:pPr>
        <w:pStyle w:val="Formatvorlage1"/>
        <w:tabs>
          <w:tab w:val="left" w:pos="1276"/>
          <w:tab w:val="left" w:pos="7371"/>
        </w:tabs>
        <w:spacing w:line="360" w:lineRule="auto"/>
        <w:jc w:val="both"/>
        <w:rPr>
          <w:b/>
          <w:sz w:val="18"/>
        </w:rPr>
      </w:pPr>
    </w:p>
    <w:p w14:paraId="6E2F390C" w14:textId="6529062E" w:rsidR="00712082" w:rsidRPr="00E53E0E" w:rsidRDefault="00712082" w:rsidP="00712082">
      <w:pPr>
        <w:pStyle w:val="Formatvorlage1"/>
        <w:tabs>
          <w:tab w:val="left" w:pos="1276"/>
          <w:tab w:val="left" w:pos="7371"/>
        </w:tabs>
        <w:spacing w:line="360" w:lineRule="auto"/>
        <w:jc w:val="both"/>
        <w:rPr>
          <w:b/>
          <w:sz w:val="18"/>
        </w:rPr>
      </w:pPr>
      <w:r>
        <w:rPr>
          <w:b/>
          <w:sz w:val="18"/>
        </w:rPr>
        <w:lastRenderedPageBreak/>
        <w:t>Company contact</w:t>
      </w:r>
    </w:p>
    <w:p w14:paraId="24AC7AAC" w14:textId="77777777" w:rsidR="00712082" w:rsidRPr="00E53E0E" w:rsidRDefault="00712082" w:rsidP="00712082">
      <w:pPr>
        <w:pStyle w:val="Formatvorlage1"/>
        <w:tabs>
          <w:tab w:val="left" w:pos="1276"/>
          <w:tab w:val="left" w:pos="7371"/>
        </w:tabs>
        <w:spacing w:line="360" w:lineRule="auto"/>
        <w:jc w:val="both"/>
        <w:rPr>
          <w:sz w:val="18"/>
        </w:rPr>
      </w:pPr>
      <w:r>
        <w:rPr>
          <w:sz w:val="18"/>
        </w:rPr>
        <w:t>Catrin Neukirchen • VOSS Fluid GmbH</w:t>
      </w:r>
    </w:p>
    <w:p w14:paraId="07EACEF6" w14:textId="77777777" w:rsidR="00712082" w:rsidRPr="00417BA1" w:rsidRDefault="00712082" w:rsidP="00712082">
      <w:pPr>
        <w:pStyle w:val="Formatvorlage1"/>
        <w:tabs>
          <w:tab w:val="left" w:pos="1276"/>
          <w:tab w:val="left" w:pos="7371"/>
        </w:tabs>
        <w:spacing w:line="360" w:lineRule="auto"/>
        <w:jc w:val="both"/>
        <w:rPr>
          <w:sz w:val="18"/>
          <w:lang w:val="de-DE"/>
        </w:rPr>
      </w:pPr>
      <w:r w:rsidRPr="00417BA1">
        <w:rPr>
          <w:sz w:val="18"/>
          <w:lang w:val="de-DE"/>
        </w:rPr>
        <w:t>Lüdenscheider Str. 52-54 • 51688 Wipperfürth</w:t>
      </w:r>
    </w:p>
    <w:p w14:paraId="561268DD" w14:textId="77777777" w:rsidR="00712082" w:rsidRPr="00417BA1" w:rsidRDefault="00712082" w:rsidP="00712082">
      <w:pPr>
        <w:pStyle w:val="Formatvorlage1"/>
        <w:tabs>
          <w:tab w:val="left" w:pos="1276"/>
          <w:tab w:val="left" w:pos="7371"/>
        </w:tabs>
        <w:spacing w:line="360" w:lineRule="auto"/>
        <w:jc w:val="both"/>
        <w:rPr>
          <w:sz w:val="18"/>
          <w:lang w:val="de-DE"/>
        </w:rPr>
      </w:pPr>
      <w:proofErr w:type="spellStart"/>
      <w:r w:rsidRPr="00417BA1">
        <w:rPr>
          <w:sz w:val="18"/>
          <w:lang w:val="de-DE"/>
        </w:rPr>
        <w:t>Telephone</w:t>
      </w:r>
      <w:proofErr w:type="spellEnd"/>
      <w:r w:rsidRPr="00417BA1">
        <w:rPr>
          <w:sz w:val="18"/>
          <w:lang w:val="de-DE"/>
        </w:rPr>
        <w:t>: +49 (0) 2267 63-0 • Fax: +49 (0) 2267 63-9655</w:t>
      </w:r>
    </w:p>
    <w:p w14:paraId="1B4DDAA7" w14:textId="77777777" w:rsidR="00712082" w:rsidRPr="00E53E0E" w:rsidRDefault="00712082" w:rsidP="00712082">
      <w:pPr>
        <w:pStyle w:val="Formatvorlage1"/>
        <w:tabs>
          <w:tab w:val="left" w:pos="1276"/>
          <w:tab w:val="left" w:pos="7371"/>
        </w:tabs>
        <w:spacing w:line="360" w:lineRule="auto"/>
        <w:jc w:val="both"/>
        <w:rPr>
          <w:sz w:val="18"/>
        </w:rPr>
      </w:pPr>
      <w:r>
        <w:rPr>
          <w:sz w:val="18"/>
        </w:rPr>
        <w:t>Email: pr-marketing@voss-fluid.net • Internet: www.voss-fluid.net</w:t>
      </w:r>
    </w:p>
    <w:p w14:paraId="14C9EF85" w14:textId="77777777" w:rsidR="00712082" w:rsidRPr="00E53E0E" w:rsidRDefault="00712082" w:rsidP="00712082">
      <w:pPr>
        <w:pStyle w:val="Formatvorlage1"/>
        <w:tabs>
          <w:tab w:val="left" w:pos="1276"/>
          <w:tab w:val="left" w:pos="7371"/>
        </w:tabs>
        <w:spacing w:line="360" w:lineRule="auto"/>
        <w:jc w:val="both"/>
        <w:rPr>
          <w:sz w:val="18"/>
        </w:rPr>
      </w:pPr>
    </w:p>
    <w:p w14:paraId="21F6734C" w14:textId="77777777" w:rsidR="00712082" w:rsidRPr="00E53E0E" w:rsidRDefault="00712082" w:rsidP="00712082">
      <w:pPr>
        <w:pStyle w:val="berschrift9"/>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rPr>
          <w:sz w:val="18"/>
        </w:rPr>
      </w:pPr>
      <w:r>
        <w:rPr>
          <w:sz w:val="18"/>
        </w:rPr>
        <w:t>Press contact agency</w:t>
      </w:r>
    </w:p>
    <w:p w14:paraId="06B1E402" w14:textId="77777777" w:rsidR="00712082" w:rsidRPr="00E53E0E" w:rsidRDefault="00712082" w:rsidP="007120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ascii="Arial" w:hAnsi="Arial"/>
          <w:sz w:val="18"/>
        </w:rPr>
      </w:pPr>
      <w:r>
        <w:rPr>
          <w:rFonts w:ascii="Arial" w:hAnsi="Arial"/>
          <w:sz w:val="18"/>
        </w:rPr>
        <w:t>Marius Schenkelberg • additiv pr GmbH &amp; Co. KG</w:t>
      </w:r>
    </w:p>
    <w:p w14:paraId="7184D972" w14:textId="77777777" w:rsidR="00712082" w:rsidRPr="00E53E0E" w:rsidRDefault="00712082" w:rsidP="007120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ascii="Arial" w:hAnsi="Arial"/>
          <w:sz w:val="18"/>
        </w:rPr>
      </w:pPr>
      <w:r>
        <w:rPr>
          <w:rFonts w:ascii="Arial" w:hAnsi="Arial"/>
          <w:sz w:val="18"/>
        </w:rPr>
        <w:t>Public relations for logistics, steel, industrial goods, and IT</w:t>
      </w:r>
    </w:p>
    <w:p w14:paraId="1096D783" w14:textId="77777777" w:rsidR="00712082" w:rsidRPr="00E535EA" w:rsidRDefault="00712082" w:rsidP="007120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sz w:val="18"/>
        </w:rPr>
      </w:pPr>
      <w:r>
        <w:rPr>
          <w:rFonts w:ascii="Arial" w:hAnsi="Arial"/>
          <w:sz w:val="18"/>
        </w:rPr>
        <w:t>Herzog-Adolf-</w:t>
      </w:r>
      <w:proofErr w:type="spellStart"/>
      <w:r>
        <w:rPr>
          <w:rFonts w:ascii="Arial" w:hAnsi="Arial"/>
          <w:sz w:val="18"/>
        </w:rPr>
        <w:t>Straße</w:t>
      </w:r>
      <w:proofErr w:type="spellEnd"/>
      <w:r>
        <w:rPr>
          <w:rFonts w:ascii="Arial" w:hAnsi="Arial"/>
          <w:sz w:val="18"/>
        </w:rPr>
        <w:t xml:space="preserve"> 3 • 56410 Montabaur</w:t>
      </w:r>
    </w:p>
    <w:p w14:paraId="05D6820D" w14:textId="77777777" w:rsidR="00712082" w:rsidRPr="00E535EA" w:rsidRDefault="00712082" w:rsidP="007120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18"/>
        </w:rPr>
      </w:pPr>
      <w:r>
        <w:rPr>
          <w:rFonts w:ascii="Arial" w:hAnsi="Arial"/>
          <w:sz w:val="18"/>
        </w:rPr>
        <w:t xml:space="preserve">Telephone: 02602-950 99 25 </w:t>
      </w:r>
    </w:p>
    <w:p w14:paraId="1147EED0" w14:textId="77777777" w:rsidR="00712082" w:rsidRPr="00E53E0E" w:rsidRDefault="00712082" w:rsidP="00712082">
      <w:pPr>
        <w:pStyle w:val="Formatvorlage1"/>
        <w:tabs>
          <w:tab w:val="left" w:pos="1276"/>
          <w:tab w:val="left" w:pos="7371"/>
        </w:tabs>
        <w:spacing w:line="360" w:lineRule="auto"/>
        <w:jc w:val="both"/>
        <w:rPr>
          <w:sz w:val="18"/>
        </w:rPr>
      </w:pPr>
      <w:r>
        <w:rPr>
          <w:sz w:val="18"/>
        </w:rPr>
        <w:t xml:space="preserve">Email: ms@additiv-pr.de • Internet: www.additiv-pr.de </w:t>
      </w:r>
    </w:p>
    <w:p w14:paraId="0FA15CFC" w14:textId="77777777" w:rsidR="00712082" w:rsidRDefault="00712082" w:rsidP="00712082">
      <w:pPr>
        <w:pStyle w:val="Anlauf"/>
        <w:spacing w:line="360" w:lineRule="auto"/>
        <w:rPr>
          <w:rFonts w:cs="Arial"/>
          <w:sz w:val="18"/>
          <w:szCs w:val="22"/>
        </w:rPr>
      </w:pPr>
    </w:p>
    <w:p w14:paraId="3C78E499" w14:textId="77777777" w:rsidR="000517A9" w:rsidRPr="00E53E0E" w:rsidRDefault="000517A9" w:rsidP="000517A9">
      <w:pPr>
        <w:pStyle w:val="Formatvorlage1"/>
        <w:tabs>
          <w:tab w:val="left" w:pos="0"/>
          <w:tab w:val="left" w:pos="1276"/>
          <w:tab w:val="left" w:pos="6237"/>
          <w:tab w:val="left" w:pos="7371"/>
        </w:tabs>
        <w:spacing w:line="360" w:lineRule="auto"/>
        <w:jc w:val="both"/>
        <w:rPr>
          <w:rFonts w:cs="Arial"/>
          <w:sz w:val="18"/>
        </w:rPr>
      </w:pPr>
    </w:p>
    <w:p w14:paraId="04E68C24" w14:textId="77777777" w:rsidR="005853FE" w:rsidRPr="00E53E0E" w:rsidRDefault="00854568" w:rsidP="005E0E62">
      <w:pPr>
        <w:pStyle w:val="Formatvorlage1"/>
        <w:tabs>
          <w:tab w:val="left" w:pos="1276"/>
          <w:tab w:val="left" w:pos="7371"/>
        </w:tabs>
        <w:spacing w:line="360" w:lineRule="auto"/>
        <w:jc w:val="both"/>
        <w:rPr>
          <w:sz w:val="18"/>
        </w:rPr>
      </w:pPr>
      <w:r>
        <w:rPr>
          <w:sz w:val="18"/>
        </w:rPr>
        <w:t xml:space="preserve"> </w:t>
      </w:r>
    </w:p>
    <w:sectPr w:rsidR="005853FE" w:rsidRPr="00E53E0E" w:rsidSect="00CD1531">
      <w:headerReference w:type="default" r:id="rId12"/>
      <w:footerReference w:type="default" r:id="rId13"/>
      <w:pgSz w:w="11901" w:h="16817"/>
      <w:pgMar w:top="2381" w:right="2262" w:bottom="1985" w:left="1701" w:header="142" w:footer="9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B75D2" w14:textId="77777777" w:rsidR="009F2CAB" w:rsidRDefault="009F2CAB" w:rsidP="00E87281">
      <w:r>
        <w:separator/>
      </w:r>
    </w:p>
    <w:p w14:paraId="0313B250" w14:textId="77777777" w:rsidR="009F2CAB" w:rsidRDefault="009F2CAB"/>
  </w:endnote>
  <w:endnote w:type="continuationSeparator" w:id="0">
    <w:p w14:paraId="616A82AD" w14:textId="77777777" w:rsidR="009F2CAB" w:rsidRDefault="009F2CAB" w:rsidP="00E87281">
      <w:r>
        <w:continuationSeparator/>
      </w:r>
    </w:p>
    <w:p w14:paraId="4E24016F" w14:textId="77777777" w:rsidR="009F2CAB" w:rsidRDefault="009F2CAB"/>
  </w:endnote>
  <w:endnote w:type="continuationNotice" w:id="1">
    <w:p w14:paraId="06AB29F9" w14:textId="77777777" w:rsidR="009F2CAB" w:rsidRDefault="009F2C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8975A" w14:textId="77777777" w:rsidR="0005265D" w:rsidRDefault="0005265D">
    <w:pPr>
      <w:pStyle w:val="Fuzeile"/>
      <w:jc w:val="center"/>
      <w:rPr>
        <w:rFonts w:ascii="Arial" w:hAnsi="Arial" w:cs="Arial"/>
        <w:color w:val="808080"/>
        <w:sz w:val="20"/>
        <w:szCs w:val="20"/>
      </w:rPr>
    </w:pPr>
    <w:r w:rsidRPr="008F7F66">
      <w:rPr>
        <w:rFonts w:ascii="Arial" w:hAnsi="Arial" w:cs="Arial"/>
        <w:color w:val="808080"/>
        <w:sz w:val="20"/>
      </w:rPr>
      <w:fldChar w:fldCharType="begin"/>
    </w:r>
    <w:r w:rsidRPr="008F7F66">
      <w:rPr>
        <w:rFonts w:ascii="Arial" w:hAnsi="Arial" w:cs="Arial"/>
        <w:color w:val="808080"/>
        <w:sz w:val="20"/>
      </w:rPr>
      <w:instrText>PAGE   \* MERGEFORMAT</w:instrText>
    </w:r>
    <w:r w:rsidRPr="008F7F66">
      <w:rPr>
        <w:rFonts w:ascii="Arial" w:hAnsi="Arial" w:cs="Arial"/>
        <w:color w:val="808080"/>
        <w:sz w:val="20"/>
      </w:rPr>
      <w:fldChar w:fldCharType="separate"/>
    </w:r>
    <w:r w:rsidR="00163F46">
      <w:rPr>
        <w:rFonts w:ascii="Arial" w:hAnsi="Arial" w:cs="Arial"/>
        <w:color w:val="808080"/>
        <w:sz w:val="20"/>
      </w:rPr>
      <w:t>2</w:t>
    </w:r>
    <w:r w:rsidRPr="008F7F66">
      <w:rPr>
        <w:rFonts w:ascii="Arial" w:hAnsi="Arial" w:cs="Arial"/>
        <w:color w:val="808080"/>
        <w:sz w:val="20"/>
      </w:rPr>
      <w:fldChar w:fldCharType="end"/>
    </w:r>
  </w:p>
  <w:p w14:paraId="4903435E" w14:textId="77777777" w:rsidR="0005265D" w:rsidRDefault="0005265D">
    <w:pPr>
      <w:pStyle w:val="Fuzeile"/>
      <w:jc w:val="center"/>
      <w:rPr>
        <w:rFonts w:ascii="Arial" w:hAnsi="Arial" w:cs="Arial"/>
        <w:color w:val="808080"/>
        <w:sz w:val="20"/>
        <w:szCs w:val="20"/>
      </w:rPr>
    </w:pPr>
  </w:p>
  <w:p w14:paraId="1D3C47BD" w14:textId="77777777" w:rsidR="0005265D" w:rsidRPr="008F7F66" w:rsidRDefault="0005265D" w:rsidP="00811E91">
    <w:pPr>
      <w:pStyle w:val="Fuzeile"/>
      <w:rPr>
        <w:color w:val="8080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3E15D" w14:textId="77777777" w:rsidR="009F2CAB" w:rsidRDefault="009F2CAB" w:rsidP="00E87281">
      <w:r>
        <w:separator/>
      </w:r>
    </w:p>
    <w:p w14:paraId="4639989B" w14:textId="77777777" w:rsidR="009F2CAB" w:rsidRDefault="009F2CAB"/>
  </w:footnote>
  <w:footnote w:type="continuationSeparator" w:id="0">
    <w:p w14:paraId="64C6A642" w14:textId="77777777" w:rsidR="009F2CAB" w:rsidRDefault="009F2CAB" w:rsidP="00E87281">
      <w:r>
        <w:continuationSeparator/>
      </w:r>
    </w:p>
    <w:p w14:paraId="33E50D64" w14:textId="77777777" w:rsidR="009F2CAB" w:rsidRDefault="009F2CAB"/>
  </w:footnote>
  <w:footnote w:type="continuationNotice" w:id="1">
    <w:p w14:paraId="2019D0AD" w14:textId="77777777" w:rsidR="009F2CAB" w:rsidRDefault="009F2C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F7D14" w14:textId="77777777" w:rsidR="0005265D" w:rsidRDefault="0005265D">
    <w:pPr>
      <w:pStyle w:val="Kopfzeile"/>
    </w:pPr>
  </w:p>
  <w:p w14:paraId="445E0DF4" w14:textId="77777777" w:rsidR="0005265D" w:rsidRDefault="0005265D">
    <w:pPr>
      <w:pStyle w:val="Kopfzeile"/>
    </w:pPr>
  </w:p>
  <w:p w14:paraId="674A317E" w14:textId="77777777" w:rsidR="0005265D" w:rsidRPr="00964CF7" w:rsidRDefault="00CA59FB" w:rsidP="00964CF7">
    <w:pPr>
      <w:spacing w:line="340" w:lineRule="exact"/>
      <w:rPr>
        <w:rFonts w:ascii="Arial" w:hAnsi="Arial"/>
        <w:color w:val="808080"/>
        <w:sz w:val="28"/>
        <w:szCs w:val="28"/>
      </w:rPr>
    </w:pPr>
    <w:r>
      <w:rPr>
        <w:noProof/>
        <w:color w:val="808080"/>
      </w:rPr>
      <w:drawing>
        <wp:anchor distT="0" distB="0" distL="114300" distR="114300" simplePos="0" relativeHeight="251658240" behindDoc="1" locked="0" layoutInCell="1" allowOverlap="1" wp14:anchorId="7F526891" wp14:editId="178277F1">
          <wp:simplePos x="0" y="0"/>
          <wp:positionH relativeFrom="column">
            <wp:posOffset>3496945</wp:posOffset>
          </wp:positionH>
          <wp:positionV relativeFrom="paragraph">
            <wp:posOffset>92710</wp:posOffset>
          </wp:positionV>
          <wp:extent cx="1542415" cy="382270"/>
          <wp:effectExtent l="0" t="0" r="0" b="0"/>
          <wp:wrapTight wrapText="bothSides">
            <wp:wrapPolygon edited="0">
              <wp:start x="0" y="0"/>
              <wp:lineTo x="0" y="3229"/>
              <wp:lineTo x="1601" y="20452"/>
              <wp:lineTo x="1867" y="20452"/>
              <wp:lineTo x="20809" y="20452"/>
              <wp:lineTo x="21342" y="18299"/>
              <wp:lineTo x="21342" y="2153"/>
              <wp:lineTo x="20809" y="0"/>
              <wp:lineTo x="0" y="0"/>
            </wp:wrapPolygon>
          </wp:wrapTight>
          <wp:docPr id="7" name="Grafik 7" descr="V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VOSS"/>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42415" cy="38227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olor w:val="808080"/>
        <w:sz w:val="28"/>
      </w:rPr>
      <w:t>Press Release</w:t>
    </w:r>
    <w:r>
      <w:rPr>
        <w:rFonts w:ascii="Arial" w:hAnsi="Arial"/>
        <w:color w:val="808080"/>
        <w:sz w:val="28"/>
      </w:rPr>
      <w:tab/>
    </w:r>
    <w:r>
      <w:rPr>
        <w:rFonts w:ascii="Arial" w:hAnsi="Arial"/>
        <w:color w:val="808080"/>
        <w:sz w:val="28"/>
      </w:rPr>
      <w:tab/>
    </w:r>
    <w:r>
      <w:rPr>
        <w:rFonts w:ascii="Arial" w:hAnsi="Arial"/>
        <w:color w:val="808080"/>
        <w:sz w:val="28"/>
      </w:rPr>
      <w:tab/>
    </w:r>
    <w:r>
      <w:rPr>
        <w:rFonts w:ascii="Arial" w:hAnsi="Arial"/>
        <w:color w:val="808080"/>
        <w:sz w:val="28"/>
      </w:rPr>
      <w:tab/>
    </w:r>
    <w:r>
      <w:rPr>
        <w:rFonts w:ascii="Arial" w:hAnsi="Arial"/>
        <w:color w:val="808080"/>
        <w:sz w:val="28"/>
      </w:rPr>
      <w:tab/>
    </w:r>
    <w:r>
      <w:rPr>
        <w:rFonts w:ascii="Arial" w:hAnsi="Arial"/>
        <w:color w:val="808080"/>
        <w:sz w:val="28"/>
      </w:rPr>
      <w:tab/>
    </w:r>
    <w:r>
      <w:rPr>
        <w:rFonts w:ascii="Arial" w:hAnsi="Arial"/>
        <w:color w:val="808080"/>
        <w:sz w:val="28"/>
      </w:rPr>
      <w:tab/>
    </w:r>
  </w:p>
  <w:p w14:paraId="2459962D" w14:textId="77777777" w:rsidR="0005265D" w:rsidRDefault="0005265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6A89EE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31A1FCB"/>
    <w:multiLevelType w:val="hybridMultilevel"/>
    <w:tmpl w:val="72DCE2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563935"/>
    <w:multiLevelType w:val="multilevel"/>
    <w:tmpl w:val="DCF68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E1163E"/>
    <w:multiLevelType w:val="hybridMultilevel"/>
    <w:tmpl w:val="36CA44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9CA4767"/>
    <w:multiLevelType w:val="hybridMultilevel"/>
    <w:tmpl w:val="09CADDBE"/>
    <w:lvl w:ilvl="0" w:tplc="703C471A">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9D42CA7"/>
    <w:multiLevelType w:val="hybridMultilevel"/>
    <w:tmpl w:val="8B0856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A505DA1"/>
    <w:multiLevelType w:val="hybridMultilevel"/>
    <w:tmpl w:val="70669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1A17D4"/>
    <w:multiLevelType w:val="hybridMultilevel"/>
    <w:tmpl w:val="A43E74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20086E"/>
    <w:multiLevelType w:val="multilevel"/>
    <w:tmpl w:val="1902A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363063"/>
    <w:multiLevelType w:val="hybridMultilevel"/>
    <w:tmpl w:val="E9666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4B35A9"/>
    <w:multiLevelType w:val="hybridMultilevel"/>
    <w:tmpl w:val="F872F78C"/>
    <w:lvl w:ilvl="0" w:tplc="FC60B700">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1C1C01"/>
    <w:multiLevelType w:val="hybridMultilevel"/>
    <w:tmpl w:val="22F8CD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E133D8B"/>
    <w:multiLevelType w:val="hybridMultilevel"/>
    <w:tmpl w:val="967C7D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9A47CD0"/>
    <w:multiLevelType w:val="hybridMultilevel"/>
    <w:tmpl w:val="F5D20A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0164A34"/>
    <w:multiLevelType w:val="hybridMultilevel"/>
    <w:tmpl w:val="FB1ABE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A3E6457"/>
    <w:multiLevelType w:val="hybridMultilevel"/>
    <w:tmpl w:val="46DCE5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B664E4D"/>
    <w:multiLevelType w:val="hybridMultilevel"/>
    <w:tmpl w:val="A53A28EA"/>
    <w:lvl w:ilvl="0" w:tplc="0EE48E3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0690C73"/>
    <w:multiLevelType w:val="hybridMultilevel"/>
    <w:tmpl w:val="89585A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56B3EF0"/>
    <w:multiLevelType w:val="hybridMultilevel"/>
    <w:tmpl w:val="2B2C803E"/>
    <w:lvl w:ilvl="0" w:tplc="17E6566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F9697F"/>
    <w:multiLevelType w:val="hybridMultilevel"/>
    <w:tmpl w:val="B97E8E1E"/>
    <w:lvl w:ilvl="0" w:tplc="14C88DA6">
      <w:numFmt w:val="bullet"/>
      <w:lvlText w:val="-"/>
      <w:lvlJc w:val="left"/>
      <w:pPr>
        <w:ind w:left="720" w:hanging="360"/>
      </w:pPr>
      <w:rPr>
        <w:rFonts w:ascii="Cambria" w:eastAsia="MS Mincho" w:hAnsi="Cambr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9217CFD"/>
    <w:multiLevelType w:val="hybridMultilevel"/>
    <w:tmpl w:val="8732EAD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1" w15:restartNumberingAfterBreak="0">
    <w:nsid w:val="5F2D06C4"/>
    <w:multiLevelType w:val="hybridMultilevel"/>
    <w:tmpl w:val="6ADA93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FF15A53"/>
    <w:multiLevelType w:val="hybridMultilevel"/>
    <w:tmpl w:val="9AB0C274"/>
    <w:lvl w:ilvl="0" w:tplc="273EF062">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D96501"/>
    <w:multiLevelType w:val="hybridMultilevel"/>
    <w:tmpl w:val="12C0A6D6"/>
    <w:lvl w:ilvl="0" w:tplc="4B2EA284">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560CDF"/>
    <w:multiLevelType w:val="hybridMultilevel"/>
    <w:tmpl w:val="3F586D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60D1274"/>
    <w:multiLevelType w:val="hybridMultilevel"/>
    <w:tmpl w:val="38B6F9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7583450"/>
    <w:multiLevelType w:val="hybridMultilevel"/>
    <w:tmpl w:val="43A80B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C4A7C5C"/>
    <w:multiLevelType w:val="hybridMultilevel"/>
    <w:tmpl w:val="4350C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CB73DE3"/>
    <w:multiLevelType w:val="hybridMultilevel"/>
    <w:tmpl w:val="AC0234C0"/>
    <w:lvl w:ilvl="0" w:tplc="5816C11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CDF44DA"/>
    <w:multiLevelType w:val="hybridMultilevel"/>
    <w:tmpl w:val="4CCE0F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DA16634"/>
    <w:multiLevelType w:val="hybridMultilevel"/>
    <w:tmpl w:val="4F1669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DB9087E"/>
    <w:multiLevelType w:val="hybridMultilevel"/>
    <w:tmpl w:val="B42C78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FC91516"/>
    <w:multiLevelType w:val="multilevel"/>
    <w:tmpl w:val="A9886F8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FF23253"/>
    <w:multiLevelType w:val="hybridMultilevel"/>
    <w:tmpl w:val="7632D9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641421483">
    <w:abstractNumId w:val="16"/>
  </w:num>
  <w:num w:numId="2" w16cid:durableId="1902327037">
    <w:abstractNumId w:val="8"/>
  </w:num>
  <w:num w:numId="3" w16cid:durableId="690646105">
    <w:abstractNumId w:val="26"/>
  </w:num>
  <w:num w:numId="4" w16cid:durableId="1424762301">
    <w:abstractNumId w:val="3"/>
  </w:num>
  <w:num w:numId="5" w16cid:durableId="384066741">
    <w:abstractNumId w:val="4"/>
  </w:num>
  <w:num w:numId="6" w16cid:durableId="1724518507">
    <w:abstractNumId w:val="11"/>
  </w:num>
  <w:num w:numId="7" w16cid:durableId="1468623845">
    <w:abstractNumId w:val="32"/>
  </w:num>
  <w:num w:numId="8" w16cid:durableId="355814404">
    <w:abstractNumId w:val="6"/>
  </w:num>
  <w:num w:numId="9" w16cid:durableId="869032955">
    <w:abstractNumId w:val="24"/>
  </w:num>
  <w:num w:numId="10" w16cid:durableId="1647393051">
    <w:abstractNumId w:val="29"/>
  </w:num>
  <w:num w:numId="11" w16cid:durableId="608050006">
    <w:abstractNumId w:val="7"/>
  </w:num>
  <w:num w:numId="12" w16cid:durableId="1589460032">
    <w:abstractNumId w:val="18"/>
  </w:num>
  <w:num w:numId="13" w16cid:durableId="943729509">
    <w:abstractNumId w:val="17"/>
  </w:num>
  <w:num w:numId="14" w16cid:durableId="422188465">
    <w:abstractNumId w:val="21"/>
  </w:num>
  <w:num w:numId="15" w16cid:durableId="457601308">
    <w:abstractNumId w:val="0"/>
  </w:num>
  <w:num w:numId="16" w16cid:durableId="206333037">
    <w:abstractNumId w:val="12"/>
  </w:num>
  <w:num w:numId="17" w16cid:durableId="2105957529">
    <w:abstractNumId w:val="33"/>
  </w:num>
  <w:num w:numId="18" w16cid:durableId="1575092759">
    <w:abstractNumId w:val="14"/>
  </w:num>
  <w:num w:numId="19" w16cid:durableId="1083143431">
    <w:abstractNumId w:val="1"/>
  </w:num>
  <w:num w:numId="20" w16cid:durableId="964121515">
    <w:abstractNumId w:val="13"/>
  </w:num>
  <w:num w:numId="21" w16cid:durableId="416440282">
    <w:abstractNumId w:val="15"/>
  </w:num>
  <w:num w:numId="22" w16cid:durableId="2003771154">
    <w:abstractNumId w:val="25"/>
  </w:num>
  <w:num w:numId="23" w16cid:durableId="1693533790">
    <w:abstractNumId w:val="5"/>
  </w:num>
  <w:num w:numId="24" w16cid:durableId="600451748">
    <w:abstractNumId w:val="30"/>
  </w:num>
  <w:num w:numId="25" w16cid:durableId="1362197001">
    <w:abstractNumId w:val="9"/>
  </w:num>
  <w:num w:numId="26" w16cid:durableId="414716443">
    <w:abstractNumId w:val="27"/>
  </w:num>
  <w:num w:numId="27" w16cid:durableId="1879201383">
    <w:abstractNumId w:val="19"/>
  </w:num>
  <w:num w:numId="28" w16cid:durableId="1672835743">
    <w:abstractNumId w:val="31"/>
  </w:num>
  <w:num w:numId="29" w16cid:durableId="542133690">
    <w:abstractNumId w:val="20"/>
  </w:num>
  <w:num w:numId="30" w16cid:durableId="660541660">
    <w:abstractNumId w:val="22"/>
  </w:num>
  <w:num w:numId="31" w16cid:durableId="2140369657">
    <w:abstractNumId w:val="23"/>
  </w:num>
  <w:num w:numId="32" w16cid:durableId="875890427">
    <w:abstractNumId w:val="10"/>
  </w:num>
  <w:num w:numId="33" w16cid:durableId="2042781147">
    <w:abstractNumId w:val="2"/>
  </w:num>
  <w:num w:numId="34" w16cid:durableId="58504158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it-IT" w:vendorID="64" w:dllVersion="6" w:nlCheck="1" w:checkStyle="0"/>
  <w:activeWritingStyle w:appName="MSWord" w:lang="de-DE" w:vendorID="64" w:dllVersion="6" w:nlCheck="1" w:checkStyle="1"/>
  <w:activeWritingStyle w:appName="MSWord" w:lang="de-DE" w:vendorID="64" w:dllVersion="4096" w:nlCheck="1" w:checkStyle="0"/>
  <w:activeWritingStyle w:appName="MSWord" w:lang="it-IT" w:vendorID="64" w:dllVersion="4096" w:nlCheck="1" w:checkStyle="0"/>
  <w:activeWritingStyle w:appName="MSWord" w:lang="en-AU" w:vendorID="64" w:dllVersion="4096" w:nlCheck="1" w:checkStyle="0"/>
  <w:activeWritingStyle w:appName="MSWord" w:lang="de-DE" w:vendorID="64" w:dllVersion="0" w:nlCheck="1" w:checkStyle="0"/>
  <w:activeWritingStyle w:appName="MSWord" w:lang="it-IT" w:vendorID="64" w:dllVersion="0" w:nlCheck="1" w:checkStyle="0"/>
  <w:activeWritingStyle w:appName="MSWord" w:lang="en-GB" w:vendorID="64" w:dllVersion="4096" w:nlCheck="1" w:checkStyle="0"/>
  <w:activeWritingStyle w:appName="MSWord" w:lang="en-GB" w:vendorID="64" w:dllVersion="6" w:nlCheck="1" w:checkStyle="1"/>
  <w:activeWritingStyle w:appName="MSWord" w:lang="en-US" w:vendorID="64" w:dllVersion="0" w:nlCheck="1" w:checkStyle="0"/>
  <w:activeWritingStyle w:appName="MSWord" w:lang="nb-NO" w:vendorID="64" w:dllVersion="0" w:nlCheck="1" w:checkStyle="0"/>
  <w:proofState w:spelling="clean" w:grammar="clean"/>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281"/>
    <w:rsid w:val="00000CEA"/>
    <w:rsid w:val="00000D62"/>
    <w:rsid w:val="00000D95"/>
    <w:rsid w:val="000013A2"/>
    <w:rsid w:val="00001409"/>
    <w:rsid w:val="0000216F"/>
    <w:rsid w:val="0000315E"/>
    <w:rsid w:val="00003178"/>
    <w:rsid w:val="00004EA1"/>
    <w:rsid w:val="00007A37"/>
    <w:rsid w:val="00007EDA"/>
    <w:rsid w:val="00011AC6"/>
    <w:rsid w:val="00011E9E"/>
    <w:rsid w:val="00012167"/>
    <w:rsid w:val="000138F6"/>
    <w:rsid w:val="00013EF0"/>
    <w:rsid w:val="00014354"/>
    <w:rsid w:val="00014759"/>
    <w:rsid w:val="00015003"/>
    <w:rsid w:val="00015132"/>
    <w:rsid w:val="000153BA"/>
    <w:rsid w:val="00015993"/>
    <w:rsid w:val="000161CD"/>
    <w:rsid w:val="00016BAF"/>
    <w:rsid w:val="00016CAF"/>
    <w:rsid w:val="00016CEA"/>
    <w:rsid w:val="0001721C"/>
    <w:rsid w:val="00020331"/>
    <w:rsid w:val="0002035F"/>
    <w:rsid w:val="0002188F"/>
    <w:rsid w:val="00021C0F"/>
    <w:rsid w:val="00022E35"/>
    <w:rsid w:val="0002394C"/>
    <w:rsid w:val="00023FAC"/>
    <w:rsid w:val="00025028"/>
    <w:rsid w:val="0002502C"/>
    <w:rsid w:val="000250E9"/>
    <w:rsid w:val="000256A3"/>
    <w:rsid w:val="00025723"/>
    <w:rsid w:val="000258D0"/>
    <w:rsid w:val="00025A6E"/>
    <w:rsid w:val="00025C36"/>
    <w:rsid w:val="000260F8"/>
    <w:rsid w:val="0002664F"/>
    <w:rsid w:val="0002768B"/>
    <w:rsid w:val="00027F18"/>
    <w:rsid w:val="00030130"/>
    <w:rsid w:val="00030643"/>
    <w:rsid w:val="00030644"/>
    <w:rsid w:val="00032A09"/>
    <w:rsid w:val="00032AE5"/>
    <w:rsid w:val="00033C7B"/>
    <w:rsid w:val="000347C0"/>
    <w:rsid w:val="00034AF2"/>
    <w:rsid w:val="00034C1E"/>
    <w:rsid w:val="00035ADA"/>
    <w:rsid w:val="00036092"/>
    <w:rsid w:val="000369B6"/>
    <w:rsid w:val="00036F14"/>
    <w:rsid w:val="0003749C"/>
    <w:rsid w:val="00040ACE"/>
    <w:rsid w:val="00041CF6"/>
    <w:rsid w:val="00041DE3"/>
    <w:rsid w:val="00042479"/>
    <w:rsid w:val="00042AE2"/>
    <w:rsid w:val="00042BBF"/>
    <w:rsid w:val="00043398"/>
    <w:rsid w:val="00043AA8"/>
    <w:rsid w:val="00044FA7"/>
    <w:rsid w:val="0004544B"/>
    <w:rsid w:val="00045496"/>
    <w:rsid w:val="000457B6"/>
    <w:rsid w:val="0004656F"/>
    <w:rsid w:val="00046C20"/>
    <w:rsid w:val="00047A09"/>
    <w:rsid w:val="00047A48"/>
    <w:rsid w:val="00047C0D"/>
    <w:rsid w:val="00047CCA"/>
    <w:rsid w:val="000513D3"/>
    <w:rsid w:val="00051555"/>
    <w:rsid w:val="0005169F"/>
    <w:rsid w:val="000516E4"/>
    <w:rsid w:val="000517A9"/>
    <w:rsid w:val="000517F4"/>
    <w:rsid w:val="0005265D"/>
    <w:rsid w:val="00052883"/>
    <w:rsid w:val="000531D8"/>
    <w:rsid w:val="00053A3C"/>
    <w:rsid w:val="0005422C"/>
    <w:rsid w:val="00054410"/>
    <w:rsid w:val="000547DF"/>
    <w:rsid w:val="00054E03"/>
    <w:rsid w:val="0005554C"/>
    <w:rsid w:val="00055668"/>
    <w:rsid w:val="000556CE"/>
    <w:rsid w:val="00055DF3"/>
    <w:rsid w:val="00056346"/>
    <w:rsid w:val="000570DE"/>
    <w:rsid w:val="00057363"/>
    <w:rsid w:val="00061D8D"/>
    <w:rsid w:val="00061D9C"/>
    <w:rsid w:val="0006275A"/>
    <w:rsid w:val="00063746"/>
    <w:rsid w:val="00064099"/>
    <w:rsid w:val="00064711"/>
    <w:rsid w:val="0006597F"/>
    <w:rsid w:val="00067674"/>
    <w:rsid w:val="00067696"/>
    <w:rsid w:val="00067B15"/>
    <w:rsid w:val="00067C8A"/>
    <w:rsid w:val="00070219"/>
    <w:rsid w:val="00070C8A"/>
    <w:rsid w:val="00070F00"/>
    <w:rsid w:val="00072868"/>
    <w:rsid w:val="00073414"/>
    <w:rsid w:val="000734B3"/>
    <w:rsid w:val="00074952"/>
    <w:rsid w:val="00074A40"/>
    <w:rsid w:val="00074B74"/>
    <w:rsid w:val="000763CD"/>
    <w:rsid w:val="00077E44"/>
    <w:rsid w:val="00080266"/>
    <w:rsid w:val="0008140C"/>
    <w:rsid w:val="00081EAE"/>
    <w:rsid w:val="000828F3"/>
    <w:rsid w:val="00083BFF"/>
    <w:rsid w:val="0008412F"/>
    <w:rsid w:val="000860D0"/>
    <w:rsid w:val="00086176"/>
    <w:rsid w:val="000861A1"/>
    <w:rsid w:val="00086F67"/>
    <w:rsid w:val="00087FC8"/>
    <w:rsid w:val="00090161"/>
    <w:rsid w:val="00090870"/>
    <w:rsid w:val="000909BA"/>
    <w:rsid w:val="000909F5"/>
    <w:rsid w:val="00090A91"/>
    <w:rsid w:val="00090AA0"/>
    <w:rsid w:val="00091D24"/>
    <w:rsid w:val="000920DD"/>
    <w:rsid w:val="00092C4D"/>
    <w:rsid w:val="00093668"/>
    <w:rsid w:val="000950EC"/>
    <w:rsid w:val="000951EE"/>
    <w:rsid w:val="0009567F"/>
    <w:rsid w:val="000961F0"/>
    <w:rsid w:val="0009633D"/>
    <w:rsid w:val="00096720"/>
    <w:rsid w:val="00096723"/>
    <w:rsid w:val="00097154"/>
    <w:rsid w:val="0009762E"/>
    <w:rsid w:val="00097AA5"/>
    <w:rsid w:val="000A0BBC"/>
    <w:rsid w:val="000A0ED0"/>
    <w:rsid w:val="000A15E8"/>
    <w:rsid w:val="000A183E"/>
    <w:rsid w:val="000A292C"/>
    <w:rsid w:val="000A2B9E"/>
    <w:rsid w:val="000A3D16"/>
    <w:rsid w:val="000A40F5"/>
    <w:rsid w:val="000A41E2"/>
    <w:rsid w:val="000A5A21"/>
    <w:rsid w:val="000A5AC7"/>
    <w:rsid w:val="000A5B48"/>
    <w:rsid w:val="000A67F8"/>
    <w:rsid w:val="000A6956"/>
    <w:rsid w:val="000B161D"/>
    <w:rsid w:val="000B1630"/>
    <w:rsid w:val="000B1C31"/>
    <w:rsid w:val="000B229D"/>
    <w:rsid w:val="000B23C0"/>
    <w:rsid w:val="000B260B"/>
    <w:rsid w:val="000B4071"/>
    <w:rsid w:val="000B4D45"/>
    <w:rsid w:val="000B514E"/>
    <w:rsid w:val="000B51E3"/>
    <w:rsid w:val="000B54DD"/>
    <w:rsid w:val="000B5699"/>
    <w:rsid w:val="000B5F55"/>
    <w:rsid w:val="000B7448"/>
    <w:rsid w:val="000B75D8"/>
    <w:rsid w:val="000B7E00"/>
    <w:rsid w:val="000C05CB"/>
    <w:rsid w:val="000C0FFB"/>
    <w:rsid w:val="000C1881"/>
    <w:rsid w:val="000C1DC4"/>
    <w:rsid w:val="000C2946"/>
    <w:rsid w:val="000C3384"/>
    <w:rsid w:val="000C3766"/>
    <w:rsid w:val="000D01AE"/>
    <w:rsid w:val="000D09F2"/>
    <w:rsid w:val="000D0E39"/>
    <w:rsid w:val="000D0E7B"/>
    <w:rsid w:val="000D0F28"/>
    <w:rsid w:val="000D18B0"/>
    <w:rsid w:val="000D1C6E"/>
    <w:rsid w:val="000D2955"/>
    <w:rsid w:val="000D2CCD"/>
    <w:rsid w:val="000D2CEF"/>
    <w:rsid w:val="000D2E1F"/>
    <w:rsid w:val="000D394D"/>
    <w:rsid w:val="000D3AC5"/>
    <w:rsid w:val="000D3FA4"/>
    <w:rsid w:val="000D45F9"/>
    <w:rsid w:val="000D4C69"/>
    <w:rsid w:val="000D4DC6"/>
    <w:rsid w:val="000D5756"/>
    <w:rsid w:val="000D611C"/>
    <w:rsid w:val="000D63E6"/>
    <w:rsid w:val="000D6FE0"/>
    <w:rsid w:val="000D7B1D"/>
    <w:rsid w:val="000E0959"/>
    <w:rsid w:val="000E0A53"/>
    <w:rsid w:val="000E10B6"/>
    <w:rsid w:val="000E158B"/>
    <w:rsid w:val="000E2021"/>
    <w:rsid w:val="000E3E7D"/>
    <w:rsid w:val="000E42ED"/>
    <w:rsid w:val="000E4E1F"/>
    <w:rsid w:val="000E5200"/>
    <w:rsid w:val="000E584F"/>
    <w:rsid w:val="000E5A71"/>
    <w:rsid w:val="000E7C13"/>
    <w:rsid w:val="000E7FBB"/>
    <w:rsid w:val="000F1967"/>
    <w:rsid w:val="000F3798"/>
    <w:rsid w:val="000F3A21"/>
    <w:rsid w:val="000F3B1A"/>
    <w:rsid w:val="000F3B70"/>
    <w:rsid w:val="000F3D6D"/>
    <w:rsid w:val="000F44FB"/>
    <w:rsid w:val="000F470B"/>
    <w:rsid w:val="000F4979"/>
    <w:rsid w:val="000F4BB5"/>
    <w:rsid w:val="000F5101"/>
    <w:rsid w:val="000F51DF"/>
    <w:rsid w:val="000F5463"/>
    <w:rsid w:val="000F5A2E"/>
    <w:rsid w:val="000F6159"/>
    <w:rsid w:val="000F61BA"/>
    <w:rsid w:val="000F629C"/>
    <w:rsid w:val="000F6A36"/>
    <w:rsid w:val="000F6D3A"/>
    <w:rsid w:val="000F733F"/>
    <w:rsid w:val="000F7C57"/>
    <w:rsid w:val="001018ED"/>
    <w:rsid w:val="001019A3"/>
    <w:rsid w:val="00101BDB"/>
    <w:rsid w:val="00101E18"/>
    <w:rsid w:val="001023B6"/>
    <w:rsid w:val="0010475B"/>
    <w:rsid w:val="00104D40"/>
    <w:rsid w:val="0010546A"/>
    <w:rsid w:val="001059D8"/>
    <w:rsid w:val="001064F1"/>
    <w:rsid w:val="00106E70"/>
    <w:rsid w:val="00106EC5"/>
    <w:rsid w:val="00107B76"/>
    <w:rsid w:val="00107FF3"/>
    <w:rsid w:val="00110188"/>
    <w:rsid w:val="00111004"/>
    <w:rsid w:val="001116BC"/>
    <w:rsid w:val="00114E8D"/>
    <w:rsid w:val="001150A4"/>
    <w:rsid w:val="0011548D"/>
    <w:rsid w:val="00115696"/>
    <w:rsid w:val="001163F0"/>
    <w:rsid w:val="00116781"/>
    <w:rsid w:val="00116E2D"/>
    <w:rsid w:val="001173D2"/>
    <w:rsid w:val="00117683"/>
    <w:rsid w:val="00117D7C"/>
    <w:rsid w:val="0012003C"/>
    <w:rsid w:val="00120670"/>
    <w:rsid w:val="00120672"/>
    <w:rsid w:val="0012284F"/>
    <w:rsid w:val="0012320F"/>
    <w:rsid w:val="001237E6"/>
    <w:rsid w:val="00123CBD"/>
    <w:rsid w:val="00123EA2"/>
    <w:rsid w:val="00123F36"/>
    <w:rsid w:val="00124A6A"/>
    <w:rsid w:val="0012503D"/>
    <w:rsid w:val="001255D9"/>
    <w:rsid w:val="00127141"/>
    <w:rsid w:val="00127B35"/>
    <w:rsid w:val="001304D2"/>
    <w:rsid w:val="00130C29"/>
    <w:rsid w:val="001311B2"/>
    <w:rsid w:val="001320C6"/>
    <w:rsid w:val="00132111"/>
    <w:rsid w:val="0013287C"/>
    <w:rsid w:val="00133202"/>
    <w:rsid w:val="00133394"/>
    <w:rsid w:val="0013409A"/>
    <w:rsid w:val="0013496A"/>
    <w:rsid w:val="00134B1A"/>
    <w:rsid w:val="00134C48"/>
    <w:rsid w:val="00134FD0"/>
    <w:rsid w:val="0013552E"/>
    <w:rsid w:val="00135FCD"/>
    <w:rsid w:val="00136279"/>
    <w:rsid w:val="00137D7A"/>
    <w:rsid w:val="00137DC2"/>
    <w:rsid w:val="00140CF0"/>
    <w:rsid w:val="00140F56"/>
    <w:rsid w:val="00140FA8"/>
    <w:rsid w:val="001410B2"/>
    <w:rsid w:val="001413EC"/>
    <w:rsid w:val="001414C6"/>
    <w:rsid w:val="00141A7F"/>
    <w:rsid w:val="001421A3"/>
    <w:rsid w:val="0014220F"/>
    <w:rsid w:val="001422E3"/>
    <w:rsid w:val="00143039"/>
    <w:rsid w:val="00143720"/>
    <w:rsid w:val="00143B72"/>
    <w:rsid w:val="00145305"/>
    <w:rsid w:val="00145C24"/>
    <w:rsid w:val="00146FB9"/>
    <w:rsid w:val="00147580"/>
    <w:rsid w:val="00150A64"/>
    <w:rsid w:val="0015109A"/>
    <w:rsid w:val="00151EF0"/>
    <w:rsid w:val="001537A1"/>
    <w:rsid w:val="00153B74"/>
    <w:rsid w:val="00153BD9"/>
    <w:rsid w:val="001549A6"/>
    <w:rsid w:val="00155006"/>
    <w:rsid w:val="00155359"/>
    <w:rsid w:val="0015548B"/>
    <w:rsid w:val="0015564E"/>
    <w:rsid w:val="0015580F"/>
    <w:rsid w:val="00156088"/>
    <w:rsid w:val="001561ED"/>
    <w:rsid w:val="001563B7"/>
    <w:rsid w:val="001564AD"/>
    <w:rsid w:val="0015707B"/>
    <w:rsid w:val="001575B0"/>
    <w:rsid w:val="001575CA"/>
    <w:rsid w:val="00160314"/>
    <w:rsid w:val="00160488"/>
    <w:rsid w:val="001609E8"/>
    <w:rsid w:val="0016166E"/>
    <w:rsid w:val="001617D8"/>
    <w:rsid w:val="001618B7"/>
    <w:rsid w:val="00162811"/>
    <w:rsid w:val="001629B0"/>
    <w:rsid w:val="00162F8F"/>
    <w:rsid w:val="00163150"/>
    <w:rsid w:val="00163C9C"/>
    <w:rsid w:val="00163F46"/>
    <w:rsid w:val="001648AC"/>
    <w:rsid w:val="001648B9"/>
    <w:rsid w:val="00164F3D"/>
    <w:rsid w:val="00166AF8"/>
    <w:rsid w:val="00167871"/>
    <w:rsid w:val="00170571"/>
    <w:rsid w:val="00170A15"/>
    <w:rsid w:val="00170DD7"/>
    <w:rsid w:val="00171282"/>
    <w:rsid w:val="00171398"/>
    <w:rsid w:val="00171432"/>
    <w:rsid w:val="00171D96"/>
    <w:rsid w:val="001720E7"/>
    <w:rsid w:val="00172502"/>
    <w:rsid w:val="00172C9C"/>
    <w:rsid w:val="00173142"/>
    <w:rsid w:val="00174A4A"/>
    <w:rsid w:val="00175987"/>
    <w:rsid w:val="00175AE6"/>
    <w:rsid w:val="00176128"/>
    <w:rsid w:val="001762A8"/>
    <w:rsid w:val="00177159"/>
    <w:rsid w:val="00177530"/>
    <w:rsid w:val="00177BC3"/>
    <w:rsid w:val="00177E4E"/>
    <w:rsid w:val="00177E51"/>
    <w:rsid w:val="00180CBD"/>
    <w:rsid w:val="00181BF7"/>
    <w:rsid w:val="001823E0"/>
    <w:rsid w:val="00182726"/>
    <w:rsid w:val="00183249"/>
    <w:rsid w:val="001846CE"/>
    <w:rsid w:val="00184D24"/>
    <w:rsid w:val="0018656E"/>
    <w:rsid w:val="00186A62"/>
    <w:rsid w:val="00186F2F"/>
    <w:rsid w:val="001876F0"/>
    <w:rsid w:val="0019048F"/>
    <w:rsid w:val="00192676"/>
    <w:rsid w:val="00192C54"/>
    <w:rsid w:val="00192CBE"/>
    <w:rsid w:val="0019567C"/>
    <w:rsid w:val="00195E83"/>
    <w:rsid w:val="001A005B"/>
    <w:rsid w:val="001A0C77"/>
    <w:rsid w:val="001A157C"/>
    <w:rsid w:val="001A1746"/>
    <w:rsid w:val="001A1B9E"/>
    <w:rsid w:val="001A241A"/>
    <w:rsid w:val="001A3246"/>
    <w:rsid w:val="001A340F"/>
    <w:rsid w:val="001A3422"/>
    <w:rsid w:val="001A4500"/>
    <w:rsid w:val="001A4527"/>
    <w:rsid w:val="001A4878"/>
    <w:rsid w:val="001A4C74"/>
    <w:rsid w:val="001A4DF9"/>
    <w:rsid w:val="001A5560"/>
    <w:rsid w:val="001A5999"/>
    <w:rsid w:val="001A6941"/>
    <w:rsid w:val="001A6E7F"/>
    <w:rsid w:val="001A7E1A"/>
    <w:rsid w:val="001B2A14"/>
    <w:rsid w:val="001B2BC5"/>
    <w:rsid w:val="001B394F"/>
    <w:rsid w:val="001B39D4"/>
    <w:rsid w:val="001B42A1"/>
    <w:rsid w:val="001B4C62"/>
    <w:rsid w:val="001B4D1F"/>
    <w:rsid w:val="001B5452"/>
    <w:rsid w:val="001B552D"/>
    <w:rsid w:val="001B5668"/>
    <w:rsid w:val="001B642A"/>
    <w:rsid w:val="001B6FE1"/>
    <w:rsid w:val="001B77F2"/>
    <w:rsid w:val="001B7B1F"/>
    <w:rsid w:val="001C0E90"/>
    <w:rsid w:val="001C156A"/>
    <w:rsid w:val="001C1EB6"/>
    <w:rsid w:val="001C30C2"/>
    <w:rsid w:val="001C3F10"/>
    <w:rsid w:val="001C67D1"/>
    <w:rsid w:val="001C7638"/>
    <w:rsid w:val="001C76AE"/>
    <w:rsid w:val="001C7BA5"/>
    <w:rsid w:val="001D019D"/>
    <w:rsid w:val="001D0A3A"/>
    <w:rsid w:val="001D0E08"/>
    <w:rsid w:val="001D0E1E"/>
    <w:rsid w:val="001D1A15"/>
    <w:rsid w:val="001D1B26"/>
    <w:rsid w:val="001D20A1"/>
    <w:rsid w:val="001D2A50"/>
    <w:rsid w:val="001D3A5D"/>
    <w:rsid w:val="001D3AED"/>
    <w:rsid w:val="001D3C72"/>
    <w:rsid w:val="001D3E34"/>
    <w:rsid w:val="001D4A6A"/>
    <w:rsid w:val="001D4D6D"/>
    <w:rsid w:val="001D642C"/>
    <w:rsid w:val="001D7464"/>
    <w:rsid w:val="001D7509"/>
    <w:rsid w:val="001D757B"/>
    <w:rsid w:val="001D7588"/>
    <w:rsid w:val="001E06E3"/>
    <w:rsid w:val="001E08CC"/>
    <w:rsid w:val="001E0AFA"/>
    <w:rsid w:val="001E0DFD"/>
    <w:rsid w:val="001E1599"/>
    <w:rsid w:val="001E16AB"/>
    <w:rsid w:val="001E1751"/>
    <w:rsid w:val="001E1789"/>
    <w:rsid w:val="001E17F7"/>
    <w:rsid w:val="001E1F0C"/>
    <w:rsid w:val="001E299C"/>
    <w:rsid w:val="001E2B2D"/>
    <w:rsid w:val="001E370D"/>
    <w:rsid w:val="001E54DE"/>
    <w:rsid w:val="001F0062"/>
    <w:rsid w:val="001F0BD7"/>
    <w:rsid w:val="001F106F"/>
    <w:rsid w:val="001F217A"/>
    <w:rsid w:val="001F3A09"/>
    <w:rsid w:val="001F3E23"/>
    <w:rsid w:val="001F4BE0"/>
    <w:rsid w:val="001F51BC"/>
    <w:rsid w:val="001F799C"/>
    <w:rsid w:val="0020058E"/>
    <w:rsid w:val="00201A7F"/>
    <w:rsid w:val="00203270"/>
    <w:rsid w:val="00203319"/>
    <w:rsid w:val="0020343B"/>
    <w:rsid w:val="002042D6"/>
    <w:rsid w:val="002044DC"/>
    <w:rsid w:val="0020509A"/>
    <w:rsid w:val="00206E62"/>
    <w:rsid w:val="00207265"/>
    <w:rsid w:val="002072A0"/>
    <w:rsid w:val="002100AC"/>
    <w:rsid w:val="002107A9"/>
    <w:rsid w:val="002113D8"/>
    <w:rsid w:val="00211673"/>
    <w:rsid w:val="00211861"/>
    <w:rsid w:val="0021203F"/>
    <w:rsid w:val="00212657"/>
    <w:rsid w:val="0021456C"/>
    <w:rsid w:val="00214B20"/>
    <w:rsid w:val="00215368"/>
    <w:rsid w:val="00215DD2"/>
    <w:rsid w:val="00215DF3"/>
    <w:rsid w:val="00217A8B"/>
    <w:rsid w:val="00217B84"/>
    <w:rsid w:val="00217EF7"/>
    <w:rsid w:val="002204B8"/>
    <w:rsid w:val="00220744"/>
    <w:rsid w:val="002208E7"/>
    <w:rsid w:val="00222085"/>
    <w:rsid w:val="00222134"/>
    <w:rsid w:val="002228F6"/>
    <w:rsid w:val="00222B8F"/>
    <w:rsid w:val="00222D7A"/>
    <w:rsid w:val="00223266"/>
    <w:rsid w:val="002232F4"/>
    <w:rsid w:val="002236EA"/>
    <w:rsid w:val="00223FE5"/>
    <w:rsid w:val="00224977"/>
    <w:rsid w:val="00224F26"/>
    <w:rsid w:val="0022569B"/>
    <w:rsid w:val="00225827"/>
    <w:rsid w:val="002259B0"/>
    <w:rsid w:val="00226412"/>
    <w:rsid w:val="00227891"/>
    <w:rsid w:val="002279B5"/>
    <w:rsid w:val="0023001F"/>
    <w:rsid w:val="00230CEA"/>
    <w:rsid w:val="00231353"/>
    <w:rsid w:val="002315AA"/>
    <w:rsid w:val="00231E82"/>
    <w:rsid w:val="00232243"/>
    <w:rsid w:val="00232487"/>
    <w:rsid w:val="00232AC2"/>
    <w:rsid w:val="0023433D"/>
    <w:rsid w:val="00234443"/>
    <w:rsid w:val="00234C0D"/>
    <w:rsid w:val="00234FE7"/>
    <w:rsid w:val="002352D4"/>
    <w:rsid w:val="0023531C"/>
    <w:rsid w:val="00235677"/>
    <w:rsid w:val="00235883"/>
    <w:rsid w:val="00235F8F"/>
    <w:rsid w:val="002364BC"/>
    <w:rsid w:val="00236AA6"/>
    <w:rsid w:val="00236FB3"/>
    <w:rsid w:val="00236FBC"/>
    <w:rsid w:val="00237171"/>
    <w:rsid w:val="002376CB"/>
    <w:rsid w:val="00237874"/>
    <w:rsid w:val="00237E7E"/>
    <w:rsid w:val="002405A0"/>
    <w:rsid w:val="002406B2"/>
    <w:rsid w:val="00240766"/>
    <w:rsid w:val="002412F2"/>
    <w:rsid w:val="0024132B"/>
    <w:rsid w:val="00241B4B"/>
    <w:rsid w:val="00241C9E"/>
    <w:rsid w:val="00241E24"/>
    <w:rsid w:val="00241E43"/>
    <w:rsid w:val="00243092"/>
    <w:rsid w:val="0024350E"/>
    <w:rsid w:val="00243C0C"/>
    <w:rsid w:val="00243E14"/>
    <w:rsid w:val="00243EEC"/>
    <w:rsid w:val="00244302"/>
    <w:rsid w:val="0024438F"/>
    <w:rsid w:val="00245932"/>
    <w:rsid w:val="002469B4"/>
    <w:rsid w:val="00246C6F"/>
    <w:rsid w:val="00246F35"/>
    <w:rsid w:val="002471F1"/>
    <w:rsid w:val="0024747E"/>
    <w:rsid w:val="002474BA"/>
    <w:rsid w:val="00250D10"/>
    <w:rsid w:val="00251CCD"/>
    <w:rsid w:val="0025235F"/>
    <w:rsid w:val="00252D6A"/>
    <w:rsid w:val="0025310C"/>
    <w:rsid w:val="002532E9"/>
    <w:rsid w:val="002533BB"/>
    <w:rsid w:val="00253727"/>
    <w:rsid w:val="00253995"/>
    <w:rsid w:val="00253FCA"/>
    <w:rsid w:val="002540B3"/>
    <w:rsid w:val="0025475A"/>
    <w:rsid w:val="00254D41"/>
    <w:rsid w:val="00254D94"/>
    <w:rsid w:val="00255B7F"/>
    <w:rsid w:val="00256070"/>
    <w:rsid w:val="002563E7"/>
    <w:rsid w:val="002576E9"/>
    <w:rsid w:val="0025771A"/>
    <w:rsid w:val="00260F01"/>
    <w:rsid w:val="002610A2"/>
    <w:rsid w:val="00261130"/>
    <w:rsid w:val="0026115D"/>
    <w:rsid w:val="00261491"/>
    <w:rsid w:val="00261C78"/>
    <w:rsid w:val="00263341"/>
    <w:rsid w:val="00263345"/>
    <w:rsid w:val="00263D10"/>
    <w:rsid w:val="00263EEB"/>
    <w:rsid w:val="00264226"/>
    <w:rsid w:val="00264650"/>
    <w:rsid w:val="002648A6"/>
    <w:rsid w:val="00264F8B"/>
    <w:rsid w:val="00265646"/>
    <w:rsid w:val="00265665"/>
    <w:rsid w:val="0026594B"/>
    <w:rsid w:val="00266BD2"/>
    <w:rsid w:val="00266D0F"/>
    <w:rsid w:val="00266F4A"/>
    <w:rsid w:val="002674EC"/>
    <w:rsid w:val="00270404"/>
    <w:rsid w:val="00270D4F"/>
    <w:rsid w:val="00271238"/>
    <w:rsid w:val="00271476"/>
    <w:rsid w:val="00271C44"/>
    <w:rsid w:val="00271CD4"/>
    <w:rsid w:val="0027304D"/>
    <w:rsid w:val="002734C1"/>
    <w:rsid w:val="00273A02"/>
    <w:rsid w:val="00273A8D"/>
    <w:rsid w:val="00273B92"/>
    <w:rsid w:val="00273E98"/>
    <w:rsid w:val="002748C3"/>
    <w:rsid w:val="00274B50"/>
    <w:rsid w:val="00274C1D"/>
    <w:rsid w:val="00274C70"/>
    <w:rsid w:val="00274CD3"/>
    <w:rsid w:val="002753F6"/>
    <w:rsid w:val="0027569F"/>
    <w:rsid w:val="00275A32"/>
    <w:rsid w:val="002761DC"/>
    <w:rsid w:val="00277997"/>
    <w:rsid w:val="00280D86"/>
    <w:rsid w:val="002810F8"/>
    <w:rsid w:val="00281AAA"/>
    <w:rsid w:val="00281E0C"/>
    <w:rsid w:val="00282B4E"/>
    <w:rsid w:val="0028331A"/>
    <w:rsid w:val="002839FE"/>
    <w:rsid w:val="00284120"/>
    <w:rsid w:val="00285353"/>
    <w:rsid w:val="0028537D"/>
    <w:rsid w:val="002858E2"/>
    <w:rsid w:val="00287323"/>
    <w:rsid w:val="002903F3"/>
    <w:rsid w:val="0029065B"/>
    <w:rsid w:val="00290788"/>
    <w:rsid w:val="00290A7B"/>
    <w:rsid w:val="0029107E"/>
    <w:rsid w:val="002915D0"/>
    <w:rsid w:val="00291E69"/>
    <w:rsid w:val="00292623"/>
    <w:rsid w:val="00293385"/>
    <w:rsid w:val="002934DD"/>
    <w:rsid w:val="00293832"/>
    <w:rsid w:val="00293BB7"/>
    <w:rsid w:val="00294BF9"/>
    <w:rsid w:val="00295481"/>
    <w:rsid w:val="002958FF"/>
    <w:rsid w:val="00295AEA"/>
    <w:rsid w:val="00297972"/>
    <w:rsid w:val="00297990"/>
    <w:rsid w:val="00297AE7"/>
    <w:rsid w:val="002A0231"/>
    <w:rsid w:val="002A0404"/>
    <w:rsid w:val="002A04E1"/>
    <w:rsid w:val="002A06BC"/>
    <w:rsid w:val="002A0DC7"/>
    <w:rsid w:val="002A10FE"/>
    <w:rsid w:val="002A110C"/>
    <w:rsid w:val="002A15DC"/>
    <w:rsid w:val="002A21CC"/>
    <w:rsid w:val="002A2784"/>
    <w:rsid w:val="002A31C5"/>
    <w:rsid w:val="002A37DD"/>
    <w:rsid w:val="002A43CA"/>
    <w:rsid w:val="002A550F"/>
    <w:rsid w:val="002A5C62"/>
    <w:rsid w:val="002A63EF"/>
    <w:rsid w:val="002A6A64"/>
    <w:rsid w:val="002B00CD"/>
    <w:rsid w:val="002B05B2"/>
    <w:rsid w:val="002B083E"/>
    <w:rsid w:val="002B0A22"/>
    <w:rsid w:val="002B0A9D"/>
    <w:rsid w:val="002B16A0"/>
    <w:rsid w:val="002B1C89"/>
    <w:rsid w:val="002B1F4B"/>
    <w:rsid w:val="002B2374"/>
    <w:rsid w:val="002B3E07"/>
    <w:rsid w:val="002B48B6"/>
    <w:rsid w:val="002B4A49"/>
    <w:rsid w:val="002B4D84"/>
    <w:rsid w:val="002B4E15"/>
    <w:rsid w:val="002B4E76"/>
    <w:rsid w:val="002B519D"/>
    <w:rsid w:val="002B5854"/>
    <w:rsid w:val="002B5B83"/>
    <w:rsid w:val="002B6497"/>
    <w:rsid w:val="002B7D5B"/>
    <w:rsid w:val="002C015A"/>
    <w:rsid w:val="002C0A8C"/>
    <w:rsid w:val="002C18A5"/>
    <w:rsid w:val="002C20C8"/>
    <w:rsid w:val="002C2BFB"/>
    <w:rsid w:val="002C3C28"/>
    <w:rsid w:val="002C3DE6"/>
    <w:rsid w:val="002C4F4E"/>
    <w:rsid w:val="002C5517"/>
    <w:rsid w:val="002C5899"/>
    <w:rsid w:val="002C6133"/>
    <w:rsid w:val="002C632F"/>
    <w:rsid w:val="002C6F47"/>
    <w:rsid w:val="002C71FD"/>
    <w:rsid w:val="002D0061"/>
    <w:rsid w:val="002D018C"/>
    <w:rsid w:val="002D1D6B"/>
    <w:rsid w:val="002D1FDB"/>
    <w:rsid w:val="002D20C2"/>
    <w:rsid w:val="002D3A58"/>
    <w:rsid w:val="002D3CDD"/>
    <w:rsid w:val="002D427F"/>
    <w:rsid w:val="002D4489"/>
    <w:rsid w:val="002D4B9A"/>
    <w:rsid w:val="002D57CE"/>
    <w:rsid w:val="002D6537"/>
    <w:rsid w:val="002D65CC"/>
    <w:rsid w:val="002D7961"/>
    <w:rsid w:val="002E02EC"/>
    <w:rsid w:val="002E04C8"/>
    <w:rsid w:val="002E08E6"/>
    <w:rsid w:val="002E11B9"/>
    <w:rsid w:val="002E1DB4"/>
    <w:rsid w:val="002E1F15"/>
    <w:rsid w:val="002E2109"/>
    <w:rsid w:val="002E25E8"/>
    <w:rsid w:val="002E3335"/>
    <w:rsid w:val="002E3469"/>
    <w:rsid w:val="002E404C"/>
    <w:rsid w:val="002E4147"/>
    <w:rsid w:val="002E4415"/>
    <w:rsid w:val="002E4F84"/>
    <w:rsid w:val="002E504F"/>
    <w:rsid w:val="002E56AF"/>
    <w:rsid w:val="002E5CB5"/>
    <w:rsid w:val="002E5ED3"/>
    <w:rsid w:val="002E66F8"/>
    <w:rsid w:val="002E6DDD"/>
    <w:rsid w:val="002E7DA2"/>
    <w:rsid w:val="002F02CA"/>
    <w:rsid w:val="002F088E"/>
    <w:rsid w:val="002F1C9A"/>
    <w:rsid w:val="002F1EB4"/>
    <w:rsid w:val="002F278D"/>
    <w:rsid w:val="002F27DE"/>
    <w:rsid w:val="002F2D19"/>
    <w:rsid w:val="002F3311"/>
    <w:rsid w:val="002F3E0D"/>
    <w:rsid w:val="002F4649"/>
    <w:rsid w:val="002F4F81"/>
    <w:rsid w:val="002F51B9"/>
    <w:rsid w:val="002F66CC"/>
    <w:rsid w:val="002F702C"/>
    <w:rsid w:val="002F70B4"/>
    <w:rsid w:val="002F73BD"/>
    <w:rsid w:val="002F73DA"/>
    <w:rsid w:val="003002DE"/>
    <w:rsid w:val="00300AB5"/>
    <w:rsid w:val="00300F5E"/>
    <w:rsid w:val="00301A3E"/>
    <w:rsid w:val="00302732"/>
    <w:rsid w:val="00302E2D"/>
    <w:rsid w:val="0030328A"/>
    <w:rsid w:val="00303580"/>
    <w:rsid w:val="003036E7"/>
    <w:rsid w:val="00304575"/>
    <w:rsid w:val="00305E85"/>
    <w:rsid w:val="00305FC2"/>
    <w:rsid w:val="003065B1"/>
    <w:rsid w:val="003065F0"/>
    <w:rsid w:val="00306893"/>
    <w:rsid w:val="00307297"/>
    <w:rsid w:val="003076BE"/>
    <w:rsid w:val="0030790C"/>
    <w:rsid w:val="00310376"/>
    <w:rsid w:val="0031165C"/>
    <w:rsid w:val="0031274B"/>
    <w:rsid w:val="00312A6C"/>
    <w:rsid w:val="00312C19"/>
    <w:rsid w:val="00312CB5"/>
    <w:rsid w:val="003131AF"/>
    <w:rsid w:val="00313806"/>
    <w:rsid w:val="003145AE"/>
    <w:rsid w:val="00314B73"/>
    <w:rsid w:val="003159B2"/>
    <w:rsid w:val="00315C93"/>
    <w:rsid w:val="003169F4"/>
    <w:rsid w:val="00316B33"/>
    <w:rsid w:val="00316D26"/>
    <w:rsid w:val="00316D3B"/>
    <w:rsid w:val="00317740"/>
    <w:rsid w:val="0031792D"/>
    <w:rsid w:val="00320097"/>
    <w:rsid w:val="0032046D"/>
    <w:rsid w:val="0032170B"/>
    <w:rsid w:val="00322C92"/>
    <w:rsid w:val="00323D20"/>
    <w:rsid w:val="00324177"/>
    <w:rsid w:val="00324713"/>
    <w:rsid w:val="00324EBE"/>
    <w:rsid w:val="00325B2D"/>
    <w:rsid w:val="0032689F"/>
    <w:rsid w:val="003269FC"/>
    <w:rsid w:val="00326BF9"/>
    <w:rsid w:val="0032750E"/>
    <w:rsid w:val="0032774E"/>
    <w:rsid w:val="00330759"/>
    <w:rsid w:val="0033082F"/>
    <w:rsid w:val="00330DB3"/>
    <w:rsid w:val="0033352D"/>
    <w:rsid w:val="003338BF"/>
    <w:rsid w:val="0033397D"/>
    <w:rsid w:val="00334F09"/>
    <w:rsid w:val="00336BAF"/>
    <w:rsid w:val="00337192"/>
    <w:rsid w:val="003377FC"/>
    <w:rsid w:val="00340B05"/>
    <w:rsid w:val="0034135C"/>
    <w:rsid w:val="00341656"/>
    <w:rsid w:val="003417FC"/>
    <w:rsid w:val="003428FF"/>
    <w:rsid w:val="00343231"/>
    <w:rsid w:val="00343FF9"/>
    <w:rsid w:val="0034427D"/>
    <w:rsid w:val="00344780"/>
    <w:rsid w:val="0034524B"/>
    <w:rsid w:val="003452FE"/>
    <w:rsid w:val="00346149"/>
    <w:rsid w:val="003469CE"/>
    <w:rsid w:val="00346C3F"/>
    <w:rsid w:val="00346DDF"/>
    <w:rsid w:val="0034741B"/>
    <w:rsid w:val="003477E8"/>
    <w:rsid w:val="00347FA0"/>
    <w:rsid w:val="00350071"/>
    <w:rsid w:val="003502B0"/>
    <w:rsid w:val="00350CEF"/>
    <w:rsid w:val="00351378"/>
    <w:rsid w:val="003516F0"/>
    <w:rsid w:val="003518B4"/>
    <w:rsid w:val="00351FDE"/>
    <w:rsid w:val="00352138"/>
    <w:rsid w:val="003521C3"/>
    <w:rsid w:val="0035236F"/>
    <w:rsid w:val="003528E7"/>
    <w:rsid w:val="003529FB"/>
    <w:rsid w:val="00352A02"/>
    <w:rsid w:val="00352E86"/>
    <w:rsid w:val="00352E9C"/>
    <w:rsid w:val="0035354A"/>
    <w:rsid w:val="00353597"/>
    <w:rsid w:val="00353B05"/>
    <w:rsid w:val="00353D6B"/>
    <w:rsid w:val="0035407F"/>
    <w:rsid w:val="003541FC"/>
    <w:rsid w:val="003547DA"/>
    <w:rsid w:val="003556B4"/>
    <w:rsid w:val="00355797"/>
    <w:rsid w:val="00356371"/>
    <w:rsid w:val="0035637A"/>
    <w:rsid w:val="003577EF"/>
    <w:rsid w:val="00357A2A"/>
    <w:rsid w:val="00357B50"/>
    <w:rsid w:val="0036057F"/>
    <w:rsid w:val="003610A0"/>
    <w:rsid w:val="00361415"/>
    <w:rsid w:val="00361817"/>
    <w:rsid w:val="00361ADF"/>
    <w:rsid w:val="003626A1"/>
    <w:rsid w:val="00363159"/>
    <w:rsid w:val="003639A6"/>
    <w:rsid w:val="00363C51"/>
    <w:rsid w:val="00363F83"/>
    <w:rsid w:val="00363FB9"/>
    <w:rsid w:val="00364993"/>
    <w:rsid w:val="00364D37"/>
    <w:rsid w:val="0036551A"/>
    <w:rsid w:val="00365A05"/>
    <w:rsid w:val="00365DA2"/>
    <w:rsid w:val="00367180"/>
    <w:rsid w:val="00372873"/>
    <w:rsid w:val="00373D21"/>
    <w:rsid w:val="00374651"/>
    <w:rsid w:val="00374D35"/>
    <w:rsid w:val="00374F8D"/>
    <w:rsid w:val="003759BD"/>
    <w:rsid w:val="00375BAA"/>
    <w:rsid w:val="003762B3"/>
    <w:rsid w:val="00376342"/>
    <w:rsid w:val="00377425"/>
    <w:rsid w:val="00377B9A"/>
    <w:rsid w:val="00377E07"/>
    <w:rsid w:val="0038011D"/>
    <w:rsid w:val="003804C5"/>
    <w:rsid w:val="003804CF"/>
    <w:rsid w:val="003804EE"/>
    <w:rsid w:val="00380738"/>
    <w:rsid w:val="0038123A"/>
    <w:rsid w:val="00381289"/>
    <w:rsid w:val="00381EB1"/>
    <w:rsid w:val="0038201F"/>
    <w:rsid w:val="0038262F"/>
    <w:rsid w:val="00382959"/>
    <w:rsid w:val="00383438"/>
    <w:rsid w:val="00386858"/>
    <w:rsid w:val="0038730F"/>
    <w:rsid w:val="00390872"/>
    <w:rsid w:val="00390F3B"/>
    <w:rsid w:val="0039167A"/>
    <w:rsid w:val="003918EB"/>
    <w:rsid w:val="00391E90"/>
    <w:rsid w:val="00392458"/>
    <w:rsid w:val="003925FA"/>
    <w:rsid w:val="00394290"/>
    <w:rsid w:val="00394713"/>
    <w:rsid w:val="00394F6A"/>
    <w:rsid w:val="0039501E"/>
    <w:rsid w:val="0039612A"/>
    <w:rsid w:val="00396993"/>
    <w:rsid w:val="00396BA9"/>
    <w:rsid w:val="003977AB"/>
    <w:rsid w:val="003979F5"/>
    <w:rsid w:val="003A0B17"/>
    <w:rsid w:val="003A2BD1"/>
    <w:rsid w:val="003A2E8D"/>
    <w:rsid w:val="003A450B"/>
    <w:rsid w:val="003A477B"/>
    <w:rsid w:val="003A53B6"/>
    <w:rsid w:val="003A5755"/>
    <w:rsid w:val="003A5A5E"/>
    <w:rsid w:val="003A6916"/>
    <w:rsid w:val="003A743A"/>
    <w:rsid w:val="003A7812"/>
    <w:rsid w:val="003A790F"/>
    <w:rsid w:val="003B0076"/>
    <w:rsid w:val="003B01D3"/>
    <w:rsid w:val="003B03CC"/>
    <w:rsid w:val="003B08C0"/>
    <w:rsid w:val="003B1DC7"/>
    <w:rsid w:val="003B2030"/>
    <w:rsid w:val="003B26DF"/>
    <w:rsid w:val="003B2BFC"/>
    <w:rsid w:val="003B2D45"/>
    <w:rsid w:val="003B3504"/>
    <w:rsid w:val="003B3E3E"/>
    <w:rsid w:val="003B4C5D"/>
    <w:rsid w:val="003B4D9B"/>
    <w:rsid w:val="003B5321"/>
    <w:rsid w:val="003B558B"/>
    <w:rsid w:val="003B5F22"/>
    <w:rsid w:val="003B63EE"/>
    <w:rsid w:val="003B6BCD"/>
    <w:rsid w:val="003B72AF"/>
    <w:rsid w:val="003B72D7"/>
    <w:rsid w:val="003C19A9"/>
    <w:rsid w:val="003C209C"/>
    <w:rsid w:val="003C2428"/>
    <w:rsid w:val="003C2812"/>
    <w:rsid w:val="003C3F7E"/>
    <w:rsid w:val="003C4B8F"/>
    <w:rsid w:val="003C62B5"/>
    <w:rsid w:val="003C66CB"/>
    <w:rsid w:val="003C73FE"/>
    <w:rsid w:val="003C7968"/>
    <w:rsid w:val="003C7ECC"/>
    <w:rsid w:val="003D0137"/>
    <w:rsid w:val="003D0312"/>
    <w:rsid w:val="003D09AE"/>
    <w:rsid w:val="003D101C"/>
    <w:rsid w:val="003D162A"/>
    <w:rsid w:val="003D2111"/>
    <w:rsid w:val="003D2E8C"/>
    <w:rsid w:val="003D31AE"/>
    <w:rsid w:val="003D35CE"/>
    <w:rsid w:val="003D3FF3"/>
    <w:rsid w:val="003D4A2A"/>
    <w:rsid w:val="003D4AA8"/>
    <w:rsid w:val="003D4F28"/>
    <w:rsid w:val="003D51E4"/>
    <w:rsid w:val="003D57B0"/>
    <w:rsid w:val="003D5E25"/>
    <w:rsid w:val="003D6635"/>
    <w:rsid w:val="003D7133"/>
    <w:rsid w:val="003D7683"/>
    <w:rsid w:val="003D7DC5"/>
    <w:rsid w:val="003E0923"/>
    <w:rsid w:val="003E0B12"/>
    <w:rsid w:val="003E2134"/>
    <w:rsid w:val="003E24C8"/>
    <w:rsid w:val="003E259A"/>
    <w:rsid w:val="003E2959"/>
    <w:rsid w:val="003E35F3"/>
    <w:rsid w:val="003E36A6"/>
    <w:rsid w:val="003E396B"/>
    <w:rsid w:val="003E429C"/>
    <w:rsid w:val="003E43D5"/>
    <w:rsid w:val="003E59AD"/>
    <w:rsid w:val="003E6950"/>
    <w:rsid w:val="003E6DB3"/>
    <w:rsid w:val="003E6E98"/>
    <w:rsid w:val="003E70B2"/>
    <w:rsid w:val="003E7761"/>
    <w:rsid w:val="003E794E"/>
    <w:rsid w:val="003E7AA9"/>
    <w:rsid w:val="003E7CC9"/>
    <w:rsid w:val="003F03D6"/>
    <w:rsid w:val="003F090F"/>
    <w:rsid w:val="003F11A8"/>
    <w:rsid w:val="003F18B8"/>
    <w:rsid w:val="003F2157"/>
    <w:rsid w:val="003F240D"/>
    <w:rsid w:val="003F2CFD"/>
    <w:rsid w:val="003F321B"/>
    <w:rsid w:val="003F3609"/>
    <w:rsid w:val="003F4139"/>
    <w:rsid w:val="003F493E"/>
    <w:rsid w:val="003F4ED9"/>
    <w:rsid w:val="003F522A"/>
    <w:rsid w:val="003F63B3"/>
    <w:rsid w:val="003F6725"/>
    <w:rsid w:val="003F6C61"/>
    <w:rsid w:val="003F7EB6"/>
    <w:rsid w:val="004001FC"/>
    <w:rsid w:val="00400D5E"/>
    <w:rsid w:val="00400F6B"/>
    <w:rsid w:val="00401288"/>
    <w:rsid w:val="00401783"/>
    <w:rsid w:val="004020A9"/>
    <w:rsid w:val="0040228B"/>
    <w:rsid w:val="00402BBF"/>
    <w:rsid w:val="00403678"/>
    <w:rsid w:val="004036FD"/>
    <w:rsid w:val="00403A78"/>
    <w:rsid w:val="00403BC7"/>
    <w:rsid w:val="004040C1"/>
    <w:rsid w:val="004041CC"/>
    <w:rsid w:val="004049DD"/>
    <w:rsid w:val="00404EF3"/>
    <w:rsid w:val="00405730"/>
    <w:rsid w:val="004057E6"/>
    <w:rsid w:val="00405A3A"/>
    <w:rsid w:val="00406B25"/>
    <w:rsid w:val="00406B3C"/>
    <w:rsid w:val="00406DCB"/>
    <w:rsid w:val="00406DE1"/>
    <w:rsid w:val="004074BD"/>
    <w:rsid w:val="00407855"/>
    <w:rsid w:val="00407AB3"/>
    <w:rsid w:val="00407BC8"/>
    <w:rsid w:val="004108C9"/>
    <w:rsid w:val="00411771"/>
    <w:rsid w:val="00411BFA"/>
    <w:rsid w:val="004121D1"/>
    <w:rsid w:val="00412480"/>
    <w:rsid w:val="00412722"/>
    <w:rsid w:val="00412D27"/>
    <w:rsid w:val="004142A8"/>
    <w:rsid w:val="00414D76"/>
    <w:rsid w:val="004158C7"/>
    <w:rsid w:val="00416A73"/>
    <w:rsid w:val="00416C77"/>
    <w:rsid w:val="00416FEE"/>
    <w:rsid w:val="00417453"/>
    <w:rsid w:val="00417BA1"/>
    <w:rsid w:val="004203CD"/>
    <w:rsid w:val="0042183B"/>
    <w:rsid w:val="00421B59"/>
    <w:rsid w:val="00424C62"/>
    <w:rsid w:val="00424E10"/>
    <w:rsid w:val="0042540A"/>
    <w:rsid w:val="00425D3B"/>
    <w:rsid w:val="00425DB4"/>
    <w:rsid w:val="00425E04"/>
    <w:rsid w:val="00425F55"/>
    <w:rsid w:val="004264D4"/>
    <w:rsid w:val="00430783"/>
    <w:rsid w:val="004307E9"/>
    <w:rsid w:val="00431C8F"/>
    <w:rsid w:val="00432227"/>
    <w:rsid w:val="00432E00"/>
    <w:rsid w:val="0043366A"/>
    <w:rsid w:val="00433CB1"/>
    <w:rsid w:val="00433F4A"/>
    <w:rsid w:val="004355F1"/>
    <w:rsid w:val="004369C6"/>
    <w:rsid w:val="00437443"/>
    <w:rsid w:val="0044065D"/>
    <w:rsid w:val="00440EE8"/>
    <w:rsid w:val="0044147E"/>
    <w:rsid w:val="00441C7C"/>
    <w:rsid w:val="00442C79"/>
    <w:rsid w:val="00443BA1"/>
    <w:rsid w:val="00443EB9"/>
    <w:rsid w:val="004441AB"/>
    <w:rsid w:val="004466C9"/>
    <w:rsid w:val="00446762"/>
    <w:rsid w:val="00446DB8"/>
    <w:rsid w:val="00446E4E"/>
    <w:rsid w:val="0044712C"/>
    <w:rsid w:val="004477DC"/>
    <w:rsid w:val="00447A3D"/>
    <w:rsid w:val="004501C1"/>
    <w:rsid w:val="00450913"/>
    <w:rsid w:val="00450FF3"/>
    <w:rsid w:val="00451536"/>
    <w:rsid w:val="00452ACB"/>
    <w:rsid w:val="004533CB"/>
    <w:rsid w:val="00453728"/>
    <w:rsid w:val="00453B0D"/>
    <w:rsid w:val="0045415C"/>
    <w:rsid w:val="004544DC"/>
    <w:rsid w:val="0045559E"/>
    <w:rsid w:val="00455843"/>
    <w:rsid w:val="00455BAB"/>
    <w:rsid w:val="0045632A"/>
    <w:rsid w:val="004563A5"/>
    <w:rsid w:val="004575B0"/>
    <w:rsid w:val="00457993"/>
    <w:rsid w:val="0046091A"/>
    <w:rsid w:val="00460C11"/>
    <w:rsid w:val="004616CC"/>
    <w:rsid w:val="004617A4"/>
    <w:rsid w:val="004618FC"/>
    <w:rsid w:val="0046194E"/>
    <w:rsid w:val="00461CCC"/>
    <w:rsid w:val="00463830"/>
    <w:rsid w:val="0046384C"/>
    <w:rsid w:val="00463DF6"/>
    <w:rsid w:val="00465424"/>
    <w:rsid w:val="0046590E"/>
    <w:rsid w:val="00465C6F"/>
    <w:rsid w:val="00466207"/>
    <w:rsid w:val="00466473"/>
    <w:rsid w:val="004666B9"/>
    <w:rsid w:val="0047079F"/>
    <w:rsid w:val="00470853"/>
    <w:rsid w:val="00471746"/>
    <w:rsid w:val="004718D4"/>
    <w:rsid w:val="00472E78"/>
    <w:rsid w:val="00473667"/>
    <w:rsid w:val="00473A4F"/>
    <w:rsid w:val="00473B4D"/>
    <w:rsid w:val="00473C4C"/>
    <w:rsid w:val="00473C5F"/>
    <w:rsid w:val="00473EDF"/>
    <w:rsid w:val="00474079"/>
    <w:rsid w:val="004740DB"/>
    <w:rsid w:val="00474A33"/>
    <w:rsid w:val="00475090"/>
    <w:rsid w:val="004753F7"/>
    <w:rsid w:val="00475494"/>
    <w:rsid w:val="004755CE"/>
    <w:rsid w:val="00475DC0"/>
    <w:rsid w:val="00475E8B"/>
    <w:rsid w:val="004762EF"/>
    <w:rsid w:val="004766AC"/>
    <w:rsid w:val="00477351"/>
    <w:rsid w:val="00477E09"/>
    <w:rsid w:val="0048023E"/>
    <w:rsid w:val="004806DC"/>
    <w:rsid w:val="004807EB"/>
    <w:rsid w:val="00480854"/>
    <w:rsid w:val="00481564"/>
    <w:rsid w:val="0048219D"/>
    <w:rsid w:val="00482225"/>
    <w:rsid w:val="00482732"/>
    <w:rsid w:val="00482889"/>
    <w:rsid w:val="00482D1D"/>
    <w:rsid w:val="004836B3"/>
    <w:rsid w:val="0048382F"/>
    <w:rsid w:val="0048387B"/>
    <w:rsid w:val="004838AF"/>
    <w:rsid w:val="00484543"/>
    <w:rsid w:val="00484D69"/>
    <w:rsid w:val="00484F43"/>
    <w:rsid w:val="00485158"/>
    <w:rsid w:val="0048586F"/>
    <w:rsid w:val="00485D4E"/>
    <w:rsid w:val="00485DC5"/>
    <w:rsid w:val="004864A1"/>
    <w:rsid w:val="00486515"/>
    <w:rsid w:val="0048690C"/>
    <w:rsid w:val="00486B15"/>
    <w:rsid w:val="00486B29"/>
    <w:rsid w:val="00486F70"/>
    <w:rsid w:val="00487143"/>
    <w:rsid w:val="00487F96"/>
    <w:rsid w:val="00490C7F"/>
    <w:rsid w:val="00490DA4"/>
    <w:rsid w:val="00491290"/>
    <w:rsid w:val="00491299"/>
    <w:rsid w:val="0049135A"/>
    <w:rsid w:val="00491CB2"/>
    <w:rsid w:val="00491E9C"/>
    <w:rsid w:val="00492220"/>
    <w:rsid w:val="0049391D"/>
    <w:rsid w:val="00493956"/>
    <w:rsid w:val="00495CA5"/>
    <w:rsid w:val="00496BD0"/>
    <w:rsid w:val="00496FF6"/>
    <w:rsid w:val="004A073C"/>
    <w:rsid w:val="004A098A"/>
    <w:rsid w:val="004A1500"/>
    <w:rsid w:val="004A194D"/>
    <w:rsid w:val="004A1C67"/>
    <w:rsid w:val="004A1E27"/>
    <w:rsid w:val="004A2904"/>
    <w:rsid w:val="004A325D"/>
    <w:rsid w:val="004A3455"/>
    <w:rsid w:val="004A34B6"/>
    <w:rsid w:val="004A35EF"/>
    <w:rsid w:val="004A3C87"/>
    <w:rsid w:val="004A424D"/>
    <w:rsid w:val="004A45EA"/>
    <w:rsid w:val="004A490A"/>
    <w:rsid w:val="004A5854"/>
    <w:rsid w:val="004A58A0"/>
    <w:rsid w:val="004A6B6F"/>
    <w:rsid w:val="004B0135"/>
    <w:rsid w:val="004B08AA"/>
    <w:rsid w:val="004B178B"/>
    <w:rsid w:val="004B17EC"/>
    <w:rsid w:val="004B2309"/>
    <w:rsid w:val="004B2807"/>
    <w:rsid w:val="004B2C1B"/>
    <w:rsid w:val="004B30B2"/>
    <w:rsid w:val="004B3403"/>
    <w:rsid w:val="004B3569"/>
    <w:rsid w:val="004B35A4"/>
    <w:rsid w:val="004B35A7"/>
    <w:rsid w:val="004B3C94"/>
    <w:rsid w:val="004B412F"/>
    <w:rsid w:val="004B4F5A"/>
    <w:rsid w:val="004B516E"/>
    <w:rsid w:val="004B5671"/>
    <w:rsid w:val="004B6016"/>
    <w:rsid w:val="004B6B5E"/>
    <w:rsid w:val="004B6D28"/>
    <w:rsid w:val="004B744C"/>
    <w:rsid w:val="004B74AA"/>
    <w:rsid w:val="004C0AF4"/>
    <w:rsid w:val="004C0BCE"/>
    <w:rsid w:val="004C0E68"/>
    <w:rsid w:val="004C1551"/>
    <w:rsid w:val="004C161C"/>
    <w:rsid w:val="004C2129"/>
    <w:rsid w:val="004C2609"/>
    <w:rsid w:val="004C2B42"/>
    <w:rsid w:val="004C3AEC"/>
    <w:rsid w:val="004C3D7B"/>
    <w:rsid w:val="004C449A"/>
    <w:rsid w:val="004C56A3"/>
    <w:rsid w:val="004C58D7"/>
    <w:rsid w:val="004C6184"/>
    <w:rsid w:val="004C697A"/>
    <w:rsid w:val="004C7602"/>
    <w:rsid w:val="004C7C29"/>
    <w:rsid w:val="004D15D4"/>
    <w:rsid w:val="004D16C9"/>
    <w:rsid w:val="004D1793"/>
    <w:rsid w:val="004D1FB9"/>
    <w:rsid w:val="004D27C6"/>
    <w:rsid w:val="004D2D56"/>
    <w:rsid w:val="004D33EA"/>
    <w:rsid w:val="004D3FE7"/>
    <w:rsid w:val="004D447F"/>
    <w:rsid w:val="004D4B7E"/>
    <w:rsid w:val="004D4F2B"/>
    <w:rsid w:val="004D5E6A"/>
    <w:rsid w:val="004D74C8"/>
    <w:rsid w:val="004E21CD"/>
    <w:rsid w:val="004E425A"/>
    <w:rsid w:val="004E450F"/>
    <w:rsid w:val="004E4A2A"/>
    <w:rsid w:val="004E52BB"/>
    <w:rsid w:val="004E544A"/>
    <w:rsid w:val="004E5F73"/>
    <w:rsid w:val="004E6103"/>
    <w:rsid w:val="004E61BC"/>
    <w:rsid w:val="004E65CB"/>
    <w:rsid w:val="004E6C6A"/>
    <w:rsid w:val="004E70DF"/>
    <w:rsid w:val="004E75CD"/>
    <w:rsid w:val="004E76AF"/>
    <w:rsid w:val="004E7853"/>
    <w:rsid w:val="004E7F60"/>
    <w:rsid w:val="004F1292"/>
    <w:rsid w:val="004F270B"/>
    <w:rsid w:val="004F2CEB"/>
    <w:rsid w:val="004F319C"/>
    <w:rsid w:val="004F3521"/>
    <w:rsid w:val="004F3585"/>
    <w:rsid w:val="004F450C"/>
    <w:rsid w:val="004F48AD"/>
    <w:rsid w:val="004F4D47"/>
    <w:rsid w:val="004F4D96"/>
    <w:rsid w:val="004F59CC"/>
    <w:rsid w:val="004F5BD7"/>
    <w:rsid w:val="004F5E15"/>
    <w:rsid w:val="004F6366"/>
    <w:rsid w:val="004F67EB"/>
    <w:rsid w:val="004F7A07"/>
    <w:rsid w:val="004F7B89"/>
    <w:rsid w:val="00500983"/>
    <w:rsid w:val="0050115E"/>
    <w:rsid w:val="005015F1"/>
    <w:rsid w:val="005028C1"/>
    <w:rsid w:val="00502E39"/>
    <w:rsid w:val="005044EA"/>
    <w:rsid w:val="00504604"/>
    <w:rsid w:val="00504761"/>
    <w:rsid w:val="005053CC"/>
    <w:rsid w:val="005059FA"/>
    <w:rsid w:val="005068E2"/>
    <w:rsid w:val="005069E2"/>
    <w:rsid w:val="00507A4A"/>
    <w:rsid w:val="005108D8"/>
    <w:rsid w:val="00510EDA"/>
    <w:rsid w:val="00511911"/>
    <w:rsid w:val="00512295"/>
    <w:rsid w:val="00513FC2"/>
    <w:rsid w:val="00515B3E"/>
    <w:rsid w:val="00515CDB"/>
    <w:rsid w:val="005160F7"/>
    <w:rsid w:val="0051650B"/>
    <w:rsid w:val="00516595"/>
    <w:rsid w:val="005168F2"/>
    <w:rsid w:val="00517134"/>
    <w:rsid w:val="00517ADC"/>
    <w:rsid w:val="00517D50"/>
    <w:rsid w:val="005206E3"/>
    <w:rsid w:val="00520767"/>
    <w:rsid w:val="00522C5E"/>
    <w:rsid w:val="005230DD"/>
    <w:rsid w:val="00523214"/>
    <w:rsid w:val="005239AA"/>
    <w:rsid w:val="00523F43"/>
    <w:rsid w:val="0052457C"/>
    <w:rsid w:val="00524700"/>
    <w:rsid w:val="00524704"/>
    <w:rsid w:val="00524A5B"/>
    <w:rsid w:val="00524D6F"/>
    <w:rsid w:val="00524E4E"/>
    <w:rsid w:val="00525041"/>
    <w:rsid w:val="0052578E"/>
    <w:rsid w:val="00525A66"/>
    <w:rsid w:val="00525F05"/>
    <w:rsid w:val="005261E1"/>
    <w:rsid w:val="0052627E"/>
    <w:rsid w:val="00526331"/>
    <w:rsid w:val="00526C61"/>
    <w:rsid w:val="0052700C"/>
    <w:rsid w:val="005273BA"/>
    <w:rsid w:val="00527A1B"/>
    <w:rsid w:val="00527B02"/>
    <w:rsid w:val="0053091A"/>
    <w:rsid w:val="00530AAF"/>
    <w:rsid w:val="00531000"/>
    <w:rsid w:val="005312A3"/>
    <w:rsid w:val="005317C8"/>
    <w:rsid w:val="00532CED"/>
    <w:rsid w:val="00533F62"/>
    <w:rsid w:val="00533FAC"/>
    <w:rsid w:val="0053493B"/>
    <w:rsid w:val="00534F8F"/>
    <w:rsid w:val="00535E88"/>
    <w:rsid w:val="005362DF"/>
    <w:rsid w:val="00536AE6"/>
    <w:rsid w:val="0053778E"/>
    <w:rsid w:val="0054017E"/>
    <w:rsid w:val="005406F3"/>
    <w:rsid w:val="00541254"/>
    <w:rsid w:val="005417A1"/>
    <w:rsid w:val="005422E1"/>
    <w:rsid w:val="00542476"/>
    <w:rsid w:val="00542E34"/>
    <w:rsid w:val="00542F8F"/>
    <w:rsid w:val="00543468"/>
    <w:rsid w:val="005436C4"/>
    <w:rsid w:val="005447CE"/>
    <w:rsid w:val="00544E3D"/>
    <w:rsid w:val="00545678"/>
    <w:rsid w:val="00545756"/>
    <w:rsid w:val="00546729"/>
    <w:rsid w:val="00546990"/>
    <w:rsid w:val="005476D1"/>
    <w:rsid w:val="00547EF9"/>
    <w:rsid w:val="00550FFD"/>
    <w:rsid w:val="005513DB"/>
    <w:rsid w:val="005513ED"/>
    <w:rsid w:val="00551869"/>
    <w:rsid w:val="00552766"/>
    <w:rsid w:val="00552B6B"/>
    <w:rsid w:val="0055307E"/>
    <w:rsid w:val="005532F3"/>
    <w:rsid w:val="00553341"/>
    <w:rsid w:val="005533C6"/>
    <w:rsid w:val="005540E1"/>
    <w:rsid w:val="005549C8"/>
    <w:rsid w:val="00555B95"/>
    <w:rsid w:val="00556015"/>
    <w:rsid w:val="0055650C"/>
    <w:rsid w:val="005565DC"/>
    <w:rsid w:val="005577A3"/>
    <w:rsid w:val="00557939"/>
    <w:rsid w:val="00557BC7"/>
    <w:rsid w:val="00557BE8"/>
    <w:rsid w:val="00560CC0"/>
    <w:rsid w:val="00562B2B"/>
    <w:rsid w:val="005631DD"/>
    <w:rsid w:val="0056480B"/>
    <w:rsid w:val="00564DAE"/>
    <w:rsid w:val="0056503D"/>
    <w:rsid w:val="00565210"/>
    <w:rsid w:val="00565950"/>
    <w:rsid w:val="00565A1B"/>
    <w:rsid w:val="00565ABD"/>
    <w:rsid w:val="00565B32"/>
    <w:rsid w:val="00565C33"/>
    <w:rsid w:val="00565DF3"/>
    <w:rsid w:val="0056624B"/>
    <w:rsid w:val="005665E5"/>
    <w:rsid w:val="0056669F"/>
    <w:rsid w:val="00566EBE"/>
    <w:rsid w:val="005670CC"/>
    <w:rsid w:val="00567F65"/>
    <w:rsid w:val="005701A0"/>
    <w:rsid w:val="00571921"/>
    <w:rsid w:val="00571A3F"/>
    <w:rsid w:val="00571D57"/>
    <w:rsid w:val="0057232C"/>
    <w:rsid w:val="0057286B"/>
    <w:rsid w:val="00572B7C"/>
    <w:rsid w:val="00572E51"/>
    <w:rsid w:val="005736B2"/>
    <w:rsid w:val="0057409E"/>
    <w:rsid w:val="005756E3"/>
    <w:rsid w:val="00575DCE"/>
    <w:rsid w:val="005776C6"/>
    <w:rsid w:val="00580310"/>
    <w:rsid w:val="005813D2"/>
    <w:rsid w:val="0058188E"/>
    <w:rsid w:val="00581968"/>
    <w:rsid w:val="00581A15"/>
    <w:rsid w:val="00582222"/>
    <w:rsid w:val="0058255A"/>
    <w:rsid w:val="00582920"/>
    <w:rsid w:val="00582DFE"/>
    <w:rsid w:val="00582E73"/>
    <w:rsid w:val="00584927"/>
    <w:rsid w:val="00584DCD"/>
    <w:rsid w:val="005851C9"/>
    <w:rsid w:val="005853FE"/>
    <w:rsid w:val="005854CD"/>
    <w:rsid w:val="00585D21"/>
    <w:rsid w:val="005861B0"/>
    <w:rsid w:val="005863AB"/>
    <w:rsid w:val="0058759B"/>
    <w:rsid w:val="00591301"/>
    <w:rsid w:val="005914FF"/>
    <w:rsid w:val="00592492"/>
    <w:rsid w:val="00592956"/>
    <w:rsid w:val="00592E80"/>
    <w:rsid w:val="0059304A"/>
    <w:rsid w:val="005933B3"/>
    <w:rsid w:val="00593B20"/>
    <w:rsid w:val="00593CDD"/>
    <w:rsid w:val="00593FC3"/>
    <w:rsid w:val="00594139"/>
    <w:rsid w:val="0059414E"/>
    <w:rsid w:val="005942C2"/>
    <w:rsid w:val="00594C9B"/>
    <w:rsid w:val="00596025"/>
    <w:rsid w:val="005961DE"/>
    <w:rsid w:val="005963BF"/>
    <w:rsid w:val="005965F4"/>
    <w:rsid w:val="00596639"/>
    <w:rsid w:val="00596652"/>
    <w:rsid w:val="00596732"/>
    <w:rsid w:val="005973DF"/>
    <w:rsid w:val="00597610"/>
    <w:rsid w:val="005977C7"/>
    <w:rsid w:val="005979BB"/>
    <w:rsid w:val="00597A51"/>
    <w:rsid w:val="00597A86"/>
    <w:rsid w:val="00597B16"/>
    <w:rsid w:val="00597BC6"/>
    <w:rsid w:val="00597C56"/>
    <w:rsid w:val="005A01B7"/>
    <w:rsid w:val="005A0350"/>
    <w:rsid w:val="005A04E6"/>
    <w:rsid w:val="005A08CF"/>
    <w:rsid w:val="005A0964"/>
    <w:rsid w:val="005A0F02"/>
    <w:rsid w:val="005A2ECF"/>
    <w:rsid w:val="005A302A"/>
    <w:rsid w:val="005A3890"/>
    <w:rsid w:val="005A3B5F"/>
    <w:rsid w:val="005A442B"/>
    <w:rsid w:val="005A58D2"/>
    <w:rsid w:val="005A5984"/>
    <w:rsid w:val="005A5A6C"/>
    <w:rsid w:val="005A6755"/>
    <w:rsid w:val="005A6A15"/>
    <w:rsid w:val="005A7846"/>
    <w:rsid w:val="005A78CB"/>
    <w:rsid w:val="005B01CB"/>
    <w:rsid w:val="005B08AF"/>
    <w:rsid w:val="005B2C69"/>
    <w:rsid w:val="005B2DDF"/>
    <w:rsid w:val="005B35F4"/>
    <w:rsid w:val="005B4224"/>
    <w:rsid w:val="005B4338"/>
    <w:rsid w:val="005B438A"/>
    <w:rsid w:val="005B4F5C"/>
    <w:rsid w:val="005B55C1"/>
    <w:rsid w:val="005B563D"/>
    <w:rsid w:val="005B5BDC"/>
    <w:rsid w:val="005B70EE"/>
    <w:rsid w:val="005B7C20"/>
    <w:rsid w:val="005C07CC"/>
    <w:rsid w:val="005C087B"/>
    <w:rsid w:val="005C0C2A"/>
    <w:rsid w:val="005C0E5E"/>
    <w:rsid w:val="005C195F"/>
    <w:rsid w:val="005C28E6"/>
    <w:rsid w:val="005C2C66"/>
    <w:rsid w:val="005C2DC0"/>
    <w:rsid w:val="005C2F53"/>
    <w:rsid w:val="005C30E1"/>
    <w:rsid w:val="005C3684"/>
    <w:rsid w:val="005C38B0"/>
    <w:rsid w:val="005C3F9E"/>
    <w:rsid w:val="005C414A"/>
    <w:rsid w:val="005C4226"/>
    <w:rsid w:val="005C433C"/>
    <w:rsid w:val="005C4A88"/>
    <w:rsid w:val="005C4B0B"/>
    <w:rsid w:val="005C4B98"/>
    <w:rsid w:val="005C60A5"/>
    <w:rsid w:val="005C620B"/>
    <w:rsid w:val="005C79B6"/>
    <w:rsid w:val="005C7F53"/>
    <w:rsid w:val="005D0508"/>
    <w:rsid w:val="005D0D1B"/>
    <w:rsid w:val="005D1826"/>
    <w:rsid w:val="005D1865"/>
    <w:rsid w:val="005D1BD3"/>
    <w:rsid w:val="005D264A"/>
    <w:rsid w:val="005D29F1"/>
    <w:rsid w:val="005D2F6D"/>
    <w:rsid w:val="005D3B78"/>
    <w:rsid w:val="005D43A2"/>
    <w:rsid w:val="005D4715"/>
    <w:rsid w:val="005D4753"/>
    <w:rsid w:val="005D48C6"/>
    <w:rsid w:val="005D4AD3"/>
    <w:rsid w:val="005D4D9D"/>
    <w:rsid w:val="005D63D5"/>
    <w:rsid w:val="005D6BA0"/>
    <w:rsid w:val="005D6C87"/>
    <w:rsid w:val="005D70CE"/>
    <w:rsid w:val="005D7BA9"/>
    <w:rsid w:val="005D7D28"/>
    <w:rsid w:val="005D7F12"/>
    <w:rsid w:val="005E00C5"/>
    <w:rsid w:val="005E062D"/>
    <w:rsid w:val="005E0965"/>
    <w:rsid w:val="005E0CBB"/>
    <w:rsid w:val="005E0E62"/>
    <w:rsid w:val="005E1B83"/>
    <w:rsid w:val="005E2EB1"/>
    <w:rsid w:val="005E4ADF"/>
    <w:rsid w:val="005E5497"/>
    <w:rsid w:val="005E5DFD"/>
    <w:rsid w:val="005E5EF7"/>
    <w:rsid w:val="005E637D"/>
    <w:rsid w:val="005E6EF9"/>
    <w:rsid w:val="005E6FA8"/>
    <w:rsid w:val="005E7F17"/>
    <w:rsid w:val="005F1BFF"/>
    <w:rsid w:val="005F1DBE"/>
    <w:rsid w:val="005F489D"/>
    <w:rsid w:val="005F551E"/>
    <w:rsid w:val="005F6D51"/>
    <w:rsid w:val="005F73BF"/>
    <w:rsid w:val="005F78A5"/>
    <w:rsid w:val="005F7AA7"/>
    <w:rsid w:val="006000A6"/>
    <w:rsid w:val="006001E0"/>
    <w:rsid w:val="006006E3"/>
    <w:rsid w:val="00600C71"/>
    <w:rsid w:val="00601394"/>
    <w:rsid w:val="00602855"/>
    <w:rsid w:val="00603226"/>
    <w:rsid w:val="00603546"/>
    <w:rsid w:val="006036BD"/>
    <w:rsid w:val="00603C84"/>
    <w:rsid w:val="00603E3E"/>
    <w:rsid w:val="00604310"/>
    <w:rsid w:val="00604336"/>
    <w:rsid w:val="00604C32"/>
    <w:rsid w:val="00605779"/>
    <w:rsid w:val="006061E8"/>
    <w:rsid w:val="0060644C"/>
    <w:rsid w:val="00606543"/>
    <w:rsid w:val="0060668D"/>
    <w:rsid w:val="006068AC"/>
    <w:rsid w:val="006070D9"/>
    <w:rsid w:val="00607809"/>
    <w:rsid w:val="00610252"/>
    <w:rsid w:val="00610B28"/>
    <w:rsid w:val="00610B3E"/>
    <w:rsid w:val="006127F0"/>
    <w:rsid w:val="00612800"/>
    <w:rsid w:val="00612A23"/>
    <w:rsid w:val="00613B20"/>
    <w:rsid w:val="00613E2A"/>
    <w:rsid w:val="00615715"/>
    <w:rsid w:val="0061610F"/>
    <w:rsid w:val="0061617A"/>
    <w:rsid w:val="00616284"/>
    <w:rsid w:val="006163EF"/>
    <w:rsid w:val="006166F3"/>
    <w:rsid w:val="00616B4B"/>
    <w:rsid w:val="00617105"/>
    <w:rsid w:val="00617A51"/>
    <w:rsid w:val="00617C1A"/>
    <w:rsid w:val="006200AB"/>
    <w:rsid w:val="0062027E"/>
    <w:rsid w:val="00621235"/>
    <w:rsid w:val="00621C1C"/>
    <w:rsid w:val="00621CE5"/>
    <w:rsid w:val="00621D85"/>
    <w:rsid w:val="00621DE8"/>
    <w:rsid w:val="0062222E"/>
    <w:rsid w:val="006223AC"/>
    <w:rsid w:val="00622AD0"/>
    <w:rsid w:val="00623602"/>
    <w:rsid w:val="0062384E"/>
    <w:rsid w:val="00624594"/>
    <w:rsid w:val="00625498"/>
    <w:rsid w:val="00625872"/>
    <w:rsid w:val="006259BB"/>
    <w:rsid w:val="00626318"/>
    <w:rsid w:val="006272EA"/>
    <w:rsid w:val="006272F1"/>
    <w:rsid w:val="00627824"/>
    <w:rsid w:val="00627E00"/>
    <w:rsid w:val="00627F1D"/>
    <w:rsid w:val="00630224"/>
    <w:rsid w:val="00630B30"/>
    <w:rsid w:val="00630C48"/>
    <w:rsid w:val="00631845"/>
    <w:rsid w:val="00631B75"/>
    <w:rsid w:val="00631C40"/>
    <w:rsid w:val="00631D8E"/>
    <w:rsid w:val="00631E89"/>
    <w:rsid w:val="00632B69"/>
    <w:rsid w:val="0063321E"/>
    <w:rsid w:val="0063520F"/>
    <w:rsid w:val="0063695D"/>
    <w:rsid w:val="0064002B"/>
    <w:rsid w:val="006425AD"/>
    <w:rsid w:val="00642657"/>
    <w:rsid w:val="00643187"/>
    <w:rsid w:val="00643375"/>
    <w:rsid w:val="006436C9"/>
    <w:rsid w:val="006436F1"/>
    <w:rsid w:val="00643B64"/>
    <w:rsid w:val="00643D04"/>
    <w:rsid w:val="0064408E"/>
    <w:rsid w:val="006441AF"/>
    <w:rsid w:val="00644641"/>
    <w:rsid w:val="006446BD"/>
    <w:rsid w:val="00644746"/>
    <w:rsid w:val="00644D49"/>
    <w:rsid w:val="00644EC8"/>
    <w:rsid w:val="00644EFA"/>
    <w:rsid w:val="006454B4"/>
    <w:rsid w:val="0064568A"/>
    <w:rsid w:val="00645A94"/>
    <w:rsid w:val="006472CF"/>
    <w:rsid w:val="0064754E"/>
    <w:rsid w:val="00651469"/>
    <w:rsid w:val="00651848"/>
    <w:rsid w:val="00652757"/>
    <w:rsid w:val="0065354B"/>
    <w:rsid w:val="00653F5D"/>
    <w:rsid w:val="0065474D"/>
    <w:rsid w:val="00654ED7"/>
    <w:rsid w:val="0065543D"/>
    <w:rsid w:val="00655DA4"/>
    <w:rsid w:val="006571D1"/>
    <w:rsid w:val="006575A4"/>
    <w:rsid w:val="00660024"/>
    <w:rsid w:val="006605C2"/>
    <w:rsid w:val="006605ED"/>
    <w:rsid w:val="00660CDB"/>
    <w:rsid w:val="00660E0E"/>
    <w:rsid w:val="00661041"/>
    <w:rsid w:val="006611F1"/>
    <w:rsid w:val="00661BAC"/>
    <w:rsid w:val="0066216C"/>
    <w:rsid w:val="00662A02"/>
    <w:rsid w:val="006652A1"/>
    <w:rsid w:val="00665736"/>
    <w:rsid w:val="0066675A"/>
    <w:rsid w:val="00666911"/>
    <w:rsid w:val="00670136"/>
    <w:rsid w:val="006709CE"/>
    <w:rsid w:val="00670F1C"/>
    <w:rsid w:val="00671234"/>
    <w:rsid w:val="00671B8B"/>
    <w:rsid w:val="00671E86"/>
    <w:rsid w:val="0067242F"/>
    <w:rsid w:val="0067263B"/>
    <w:rsid w:val="00672B1D"/>
    <w:rsid w:val="00674773"/>
    <w:rsid w:val="00674C1D"/>
    <w:rsid w:val="00674D76"/>
    <w:rsid w:val="00675FF0"/>
    <w:rsid w:val="006766A3"/>
    <w:rsid w:val="00676E76"/>
    <w:rsid w:val="006771DF"/>
    <w:rsid w:val="006776CF"/>
    <w:rsid w:val="00677C29"/>
    <w:rsid w:val="00680858"/>
    <w:rsid w:val="00681212"/>
    <w:rsid w:val="0068213C"/>
    <w:rsid w:val="006826A5"/>
    <w:rsid w:val="00682D9D"/>
    <w:rsid w:val="00683B7D"/>
    <w:rsid w:val="00683EDF"/>
    <w:rsid w:val="0068410D"/>
    <w:rsid w:val="00684375"/>
    <w:rsid w:val="006849FF"/>
    <w:rsid w:val="00684DA3"/>
    <w:rsid w:val="0068562F"/>
    <w:rsid w:val="00685AA2"/>
    <w:rsid w:val="006874C6"/>
    <w:rsid w:val="00687E97"/>
    <w:rsid w:val="006909EF"/>
    <w:rsid w:val="006911CC"/>
    <w:rsid w:val="006912A1"/>
    <w:rsid w:val="00691873"/>
    <w:rsid w:val="0069232E"/>
    <w:rsid w:val="006928FA"/>
    <w:rsid w:val="0069396B"/>
    <w:rsid w:val="006943C1"/>
    <w:rsid w:val="00694B1A"/>
    <w:rsid w:val="00694D29"/>
    <w:rsid w:val="0069505C"/>
    <w:rsid w:val="00695B51"/>
    <w:rsid w:val="00696882"/>
    <w:rsid w:val="00696BA0"/>
    <w:rsid w:val="00696E1F"/>
    <w:rsid w:val="006A0245"/>
    <w:rsid w:val="006A0738"/>
    <w:rsid w:val="006A0769"/>
    <w:rsid w:val="006A0894"/>
    <w:rsid w:val="006A1605"/>
    <w:rsid w:val="006A23E3"/>
    <w:rsid w:val="006A2656"/>
    <w:rsid w:val="006A30D6"/>
    <w:rsid w:val="006A3591"/>
    <w:rsid w:val="006A3865"/>
    <w:rsid w:val="006A3D9F"/>
    <w:rsid w:val="006A4563"/>
    <w:rsid w:val="006A4C0B"/>
    <w:rsid w:val="006A4FAF"/>
    <w:rsid w:val="006A50F2"/>
    <w:rsid w:val="006A5AA4"/>
    <w:rsid w:val="006A608D"/>
    <w:rsid w:val="006A6E11"/>
    <w:rsid w:val="006A784F"/>
    <w:rsid w:val="006A7D41"/>
    <w:rsid w:val="006B086D"/>
    <w:rsid w:val="006B0E75"/>
    <w:rsid w:val="006B1329"/>
    <w:rsid w:val="006B181B"/>
    <w:rsid w:val="006B190D"/>
    <w:rsid w:val="006B263D"/>
    <w:rsid w:val="006B3025"/>
    <w:rsid w:val="006B3082"/>
    <w:rsid w:val="006B3139"/>
    <w:rsid w:val="006B3362"/>
    <w:rsid w:val="006B3B94"/>
    <w:rsid w:val="006B3BCD"/>
    <w:rsid w:val="006B3E83"/>
    <w:rsid w:val="006B4299"/>
    <w:rsid w:val="006B444A"/>
    <w:rsid w:val="006B4748"/>
    <w:rsid w:val="006B4B0D"/>
    <w:rsid w:val="006B5268"/>
    <w:rsid w:val="006B5951"/>
    <w:rsid w:val="006B599B"/>
    <w:rsid w:val="006B5E30"/>
    <w:rsid w:val="006B5F6C"/>
    <w:rsid w:val="006B6CC3"/>
    <w:rsid w:val="006B6FCD"/>
    <w:rsid w:val="006B7172"/>
    <w:rsid w:val="006B71AD"/>
    <w:rsid w:val="006B7310"/>
    <w:rsid w:val="006B7570"/>
    <w:rsid w:val="006C0253"/>
    <w:rsid w:val="006C05D0"/>
    <w:rsid w:val="006C13C3"/>
    <w:rsid w:val="006C15A9"/>
    <w:rsid w:val="006C1933"/>
    <w:rsid w:val="006C1E93"/>
    <w:rsid w:val="006C2160"/>
    <w:rsid w:val="006C24C5"/>
    <w:rsid w:val="006C2E0E"/>
    <w:rsid w:val="006C2F6D"/>
    <w:rsid w:val="006C3017"/>
    <w:rsid w:val="006C352A"/>
    <w:rsid w:val="006C5257"/>
    <w:rsid w:val="006C57FA"/>
    <w:rsid w:val="006C5B41"/>
    <w:rsid w:val="006C5C6E"/>
    <w:rsid w:val="006C5DB3"/>
    <w:rsid w:val="006C687E"/>
    <w:rsid w:val="006C6E4F"/>
    <w:rsid w:val="006C7DB1"/>
    <w:rsid w:val="006D15A4"/>
    <w:rsid w:val="006D2108"/>
    <w:rsid w:val="006D2294"/>
    <w:rsid w:val="006D255C"/>
    <w:rsid w:val="006D3462"/>
    <w:rsid w:val="006D3A77"/>
    <w:rsid w:val="006D3E27"/>
    <w:rsid w:val="006D3F04"/>
    <w:rsid w:val="006D5D43"/>
    <w:rsid w:val="006D5E0B"/>
    <w:rsid w:val="006D67A2"/>
    <w:rsid w:val="006D6C3B"/>
    <w:rsid w:val="006D7CA4"/>
    <w:rsid w:val="006D7F15"/>
    <w:rsid w:val="006E0609"/>
    <w:rsid w:val="006E077C"/>
    <w:rsid w:val="006E096A"/>
    <w:rsid w:val="006E0F8E"/>
    <w:rsid w:val="006E1961"/>
    <w:rsid w:val="006E2B8C"/>
    <w:rsid w:val="006E2D44"/>
    <w:rsid w:val="006E41E5"/>
    <w:rsid w:val="006E440E"/>
    <w:rsid w:val="006E469C"/>
    <w:rsid w:val="006E50D4"/>
    <w:rsid w:val="006E54C0"/>
    <w:rsid w:val="006E5921"/>
    <w:rsid w:val="006E6328"/>
    <w:rsid w:val="006E7050"/>
    <w:rsid w:val="006E71A1"/>
    <w:rsid w:val="006E73F1"/>
    <w:rsid w:val="006E7E6A"/>
    <w:rsid w:val="006F06B8"/>
    <w:rsid w:val="006F0906"/>
    <w:rsid w:val="006F0B11"/>
    <w:rsid w:val="006F0DAC"/>
    <w:rsid w:val="006F1456"/>
    <w:rsid w:val="006F2E14"/>
    <w:rsid w:val="006F2E33"/>
    <w:rsid w:val="006F31D5"/>
    <w:rsid w:val="006F3544"/>
    <w:rsid w:val="006F3C2B"/>
    <w:rsid w:val="006F4E40"/>
    <w:rsid w:val="006F5014"/>
    <w:rsid w:val="006F5954"/>
    <w:rsid w:val="006F5BA8"/>
    <w:rsid w:val="006F7B4A"/>
    <w:rsid w:val="006F7BAF"/>
    <w:rsid w:val="0070126B"/>
    <w:rsid w:val="0070298E"/>
    <w:rsid w:val="007031E8"/>
    <w:rsid w:val="00703653"/>
    <w:rsid w:val="007038B9"/>
    <w:rsid w:val="00704E44"/>
    <w:rsid w:val="00704EE3"/>
    <w:rsid w:val="00704F2D"/>
    <w:rsid w:val="00704F48"/>
    <w:rsid w:val="00705381"/>
    <w:rsid w:val="007053EF"/>
    <w:rsid w:val="0070564C"/>
    <w:rsid w:val="007066E2"/>
    <w:rsid w:val="00707659"/>
    <w:rsid w:val="007076BD"/>
    <w:rsid w:val="00707829"/>
    <w:rsid w:val="007107E2"/>
    <w:rsid w:val="007111C2"/>
    <w:rsid w:val="00712082"/>
    <w:rsid w:val="007135E5"/>
    <w:rsid w:val="007136A5"/>
    <w:rsid w:val="00713BB3"/>
    <w:rsid w:val="007142D8"/>
    <w:rsid w:val="007145BC"/>
    <w:rsid w:val="007147AB"/>
    <w:rsid w:val="007149A4"/>
    <w:rsid w:val="00714E03"/>
    <w:rsid w:val="00714F30"/>
    <w:rsid w:val="00715129"/>
    <w:rsid w:val="007158CE"/>
    <w:rsid w:val="00716D50"/>
    <w:rsid w:val="007177AB"/>
    <w:rsid w:val="00717FB4"/>
    <w:rsid w:val="00720140"/>
    <w:rsid w:val="007201C2"/>
    <w:rsid w:val="00720FE7"/>
    <w:rsid w:val="007212CF"/>
    <w:rsid w:val="00722D2E"/>
    <w:rsid w:val="00722EE1"/>
    <w:rsid w:val="00723355"/>
    <w:rsid w:val="0072490A"/>
    <w:rsid w:val="00725515"/>
    <w:rsid w:val="0072586C"/>
    <w:rsid w:val="00725DFD"/>
    <w:rsid w:val="0072687A"/>
    <w:rsid w:val="007275A4"/>
    <w:rsid w:val="00727956"/>
    <w:rsid w:val="00727B91"/>
    <w:rsid w:val="00727F43"/>
    <w:rsid w:val="0073229C"/>
    <w:rsid w:val="00733134"/>
    <w:rsid w:val="0073416D"/>
    <w:rsid w:val="00734315"/>
    <w:rsid w:val="00734533"/>
    <w:rsid w:val="00735C9B"/>
    <w:rsid w:val="00736075"/>
    <w:rsid w:val="00737593"/>
    <w:rsid w:val="00741191"/>
    <w:rsid w:val="00742BCB"/>
    <w:rsid w:val="00742C9D"/>
    <w:rsid w:val="00742E6F"/>
    <w:rsid w:val="00743952"/>
    <w:rsid w:val="00743AA1"/>
    <w:rsid w:val="00743CA8"/>
    <w:rsid w:val="00743EB2"/>
    <w:rsid w:val="00744246"/>
    <w:rsid w:val="007453F1"/>
    <w:rsid w:val="007458CD"/>
    <w:rsid w:val="00746252"/>
    <w:rsid w:val="007476BC"/>
    <w:rsid w:val="007502E2"/>
    <w:rsid w:val="00750419"/>
    <w:rsid w:val="007507F0"/>
    <w:rsid w:val="00750F4D"/>
    <w:rsid w:val="0075127A"/>
    <w:rsid w:val="00751338"/>
    <w:rsid w:val="00751A3E"/>
    <w:rsid w:val="0075200F"/>
    <w:rsid w:val="00754932"/>
    <w:rsid w:val="00755A28"/>
    <w:rsid w:val="0075699D"/>
    <w:rsid w:val="007579C5"/>
    <w:rsid w:val="00757A0E"/>
    <w:rsid w:val="00757E48"/>
    <w:rsid w:val="007604EE"/>
    <w:rsid w:val="0076058A"/>
    <w:rsid w:val="00760E68"/>
    <w:rsid w:val="00760E8C"/>
    <w:rsid w:val="00761759"/>
    <w:rsid w:val="00761F8E"/>
    <w:rsid w:val="00762C26"/>
    <w:rsid w:val="00762CFA"/>
    <w:rsid w:val="00762FC3"/>
    <w:rsid w:val="007642FF"/>
    <w:rsid w:val="0076477A"/>
    <w:rsid w:val="00764F18"/>
    <w:rsid w:val="00765054"/>
    <w:rsid w:val="007654ED"/>
    <w:rsid w:val="00765651"/>
    <w:rsid w:val="00765658"/>
    <w:rsid w:val="00765776"/>
    <w:rsid w:val="007660E1"/>
    <w:rsid w:val="00766498"/>
    <w:rsid w:val="007667A2"/>
    <w:rsid w:val="00767AE0"/>
    <w:rsid w:val="007703B1"/>
    <w:rsid w:val="00771B68"/>
    <w:rsid w:val="00771DA5"/>
    <w:rsid w:val="00771E77"/>
    <w:rsid w:val="007725B4"/>
    <w:rsid w:val="00772855"/>
    <w:rsid w:val="00772882"/>
    <w:rsid w:val="007728E1"/>
    <w:rsid w:val="00772A44"/>
    <w:rsid w:val="00774724"/>
    <w:rsid w:val="00774727"/>
    <w:rsid w:val="007750E4"/>
    <w:rsid w:val="007755E9"/>
    <w:rsid w:val="00775846"/>
    <w:rsid w:val="0077605E"/>
    <w:rsid w:val="0077661A"/>
    <w:rsid w:val="007773D7"/>
    <w:rsid w:val="00777E9B"/>
    <w:rsid w:val="00777FE1"/>
    <w:rsid w:val="007801F4"/>
    <w:rsid w:val="00780266"/>
    <w:rsid w:val="007818CD"/>
    <w:rsid w:val="00781DF6"/>
    <w:rsid w:val="007822CB"/>
    <w:rsid w:val="00782766"/>
    <w:rsid w:val="007827E1"/>
    <w:rsid w:val="00782C56"/>
    <w:rsid w:val="00783B4D"/>
    <w:rsid w:val="00783E70"/>
    <w:rsid w:val="00783FFD"/>
    <w:rsid w:val="00784CBC"/>
    <w:rsid w:val="00785124"/>
    <w:rsid w:val="00785AD3"/>
    <w:rsid w:val="00785D42"/>
    <w:rsid w:val="007869BD"/>
    <w:rsid w:val="00787196"/>
    <w:rsid w:val="00787551"/>
    <w:rsid w:val="007875C6"/>
    <w:rsid w:val="007878DF"/>
    <w:rsid w:val="00787FEC"/>
    <w:rsid w:val="007904F5"/>
    <w:rsid w:val="007904FA"/>
    <w:rsid w:val="0079078F"/>
    <w:rsid w:val="00790AD1"/>
    <w:rsid w:val="00790C64"/>
    <w:rsid w:val="007921B1"/>
    <w:rsid w:val="0079310C"/>
    <w:rsid w:val="00793178"/>
    <w:rsid w:val="00793209"/>
    <w:rsid w:val="00793968"/>
    <w:rsid w:val="00793D86"/>
    <w:rsid w:val="00794648"/>
    <w:rsid w:val="00794845"/>
    <w:rsid w:val="00796466"/>
    <w:rsid w:val="0079726D"/>
    <w:rsid w:val="00797E65"/>
    <w:rsid w:val="007A08DB"/>
    <w:rsid w:val="007A177D"/>
    <w:rsid w:val="007A179A"/>
    <w:rsid w:val="007A1838"/>
    <w:rsid w:val="007A2E87"/>
    <w:rsid w:val="007A3220"/>
    <w:rsid w:val="007A353C"/>
    <w:rsid w:val="007A359D"/>
    <w:rsid w:val="007A3A9F"/>
    <w:rsid w:val="007A3B5C"/>
    <w:rsid w:val="007A3B83"/>
    <w:rsid w:val="007A4218"/>
    <w:rsid w:val="007A47B2"/>
    <w:rsid w:val="007A4CD9"/>
    <w:rsid w:val="007A5A9B"/>
    <w:rsid w:val="007A5D76"/>
    <w:rsid w:val="007A7277"/>
    <w:rsid w:val="007A74DF"/>
    <w:rsid w:val="007A755C"/>
    <w:rsid w:val="007A7A2C"/>
    <w:rsid w:val="007A7F39"/>
    <w:rsid w:val="007B04AE"/>
    <w:rsid w:val="007B07B0"/>
    <w:rsid w:val="007B0CA6"/>
    <w:rsid w:val="007B1067"/>
    <w:rsid w:val="007B11C1"/>
    <w:rsid w:val="007B1322"/>
    <w:rsid w:val="007B2078"/>
    <w:rsid w:val="007B2789"/>
    <w:rsid w:val="007B2C39"/>
    <w:rsid w:val="007B564A"/>
    <w:rsid w:val="007B566D"/>
    <w:rsid w:val="007B5A36"/>
    <w:rsid w:val="007B5D84"/>
    <w:rsid w:val="007B64EA"/>
    <w:rsid w:val="007B772C"/>
    <w:rsid w:val="007B778D"/>
    <w:rsid w:val="007B7914"/>
    <w:rsid w:val="007B792D"/>
    <w:rsid w:val="007B7B1A"/>
    <w:rsid w:val="007C0840"/>
    <w:rsid w:val="007C0A90"/>
    <w:rsid w:val="007C1021"/>
    <w:rsid w:val="007C10B3"/>
    <w:rsid w:val="007C1343"/>
    <w:rsid w:val="007C1A61"/>
    <w:rsid w:val="007C20BC"/>
    <w:rsid w:val="007C2B30"/>
    <w:rsid w:val="007C3119"/>
    <w:rsid w:val="007C4241"/>
    <w:rsid w:val="007C44DF"/>
    <w:rsid w:val="007C467C"/>
    <w:rsid w:val="007C58C6"/>
    <w:rsid w:val="007C5EA6"/>
    <w:rsid w:val="007C62B3"/>
    <w:rsid w:val="007C6595"/>
    <w:rsid w:val="007C6CD0"/>
    <w:rsid w:val="007C7B36"/>
    <w:rsid w:val="007C7C0D"/>
    <w:rsid w:val="007D1116"/>
    <w:rsid w:val="007D13E5"/>
    <w:rsid w:val="007D20A2"/>
    <w:rsid w:val="007D3564"/>
    <w:rsid w:val="007D47C8"/>
    <w:rsid w:val="007D4C3C"/>
    <w:rsid w:val="007D4DF9"/>
    <w:rsid w:val="007D4DFE"/>
    <w:rsid w:val="007D535E"/>
    <w:rsid w:val="007D5DD3"/>
    <w:rsid w:val="007D6DAD"/>
    <w:rsid w:val="007D75EB"/>
    <w:rsid w:val="007E0215"/>
    <w:rsid w:val="007E05E4"/>
    <w:rsid w:val="007E0712"/>
    <w:rsid w:val="007E0B89"/>
    <w:rsid w:val="007E126F"/>
    <w:rsid w:val="007E181E"/>
    <w:rsid w:val="007E36F6"/>
    <w:rsid w:val="007E3794"/>
    <w:rsid w:val="007E4190"/>
    <w:rsid w:val="007E42FA"/>
    <w:rsid w:val="007E4467"/>
    <w:rsid w:val="007E4794"/>
    <w:rsid w:val="007E48B8"/>
    <w:rsid w:val="007E4920"/>
    <w:rsid w:val="007E4D3F"/>
    <w:rsid w:val="007E4EB4"/>
    <w:rsid w:val="007E5617"/>
    <w:rsid w:val="007E64F2"/>
    <w:rsid w:val="007E6D68"/>
    <w:rsid w:val="007E79E2"/>
    <w:rsid w:val="007F066D"/>
    <w:rsid w:val="007F1445"/>
    <w:rsid w:val="007F14DE"/>
    <w:rsid w:val="007F1CA6"/>
    <w:rsid w:val="007F219C"/>
    <w:rsid w:val="007F2406"/>
    <w:rsid w:val="007F33C9"/>
    <w:rsid w:val="007F3A82"/>
    <w:rsid w:val="007F3C3F"/>
    <w:rsid w:val="007F41D9"/>
    <w:rsid w:val="007F4850"/>
    <w:rsid w:val="007F4BA6"/>
    <w:rsid w:val="007F507E"/>
    <w:rsid w:val="007F611E"/>
    <w:rsid w:val="007F6F7D"/>
    <w:rsid w:val="007F75B6"/>
    <w:rsid w:val="007F7DCB"/>
    <w:rsid w:val="00800FA1"/>
    <w:rsid w:val="00801181"/>
    <w:rsid w:val="00801F53"/>
    <w:rsid w:val="0080221B"/>
    <w:rsid w:val="008031CA"/>
    <w:rsid w:val="00803E85"/>
    <w:rsid w:val="00803ED4"/>
    <w:rsid w:val="0080556F"/>
    <w:rsid w:val="008056AD"/>
    <w:rsid w:val="00805A9A"/>
    <w:rsid w:val="00805C58"/>
    <w:rsid w:val="00806071"/>
    <w:rsid w:val="00806076"/>
    <w:rsid w:val="00806143"/>
    <w:rsid w:val="0080676C"/>
    <w:rsid w:val="0080683C"/>
    <w:rsid w:val="00806E29"/>
    <w:rsid w:val="008076C3"/>
    <w:rsid w:val="00807A6E"/>
    <w:rsid w:val="00807F47"/>
    <w:rsid w:val="00810016"/>
    <w:rsid w:val="008100BB"/>
    <w:rsid w:val="008102EF"/>
    <w:rsid w:val="00810815"/>
    <w:rsid w:val="00810850"/>
    <w:rsid w:val="00811159"/>
    <w:rsid w:val="008115DC"/>
    <w:rsid w:val="00811E1F"/>
    <w:rsid w:val="00811E91"/>
    <w:rsid w:val="008125BE"/>
    <w:rsid w:val="008134EB"/>
    <w:rsid w:val="008139AA"/>
    <w:rsid w:val="008147ED"/>
    <w:rsid w:val="00814958"/>
    <w:rsid w:val="00814A72"/>
    <w:rsid w:val="00815BCF"/>
    <w:rsid w:val="0081633C"/>
    <w:rsid w:val="008168CF"/>
    <w:rsid w:val="0081763A"/>
    <w:rsid w:val="00817CE2"/>
    <w:rsid w:val="00820B0E"/>
    <w:rsid w:val="00820ED9"/>
    <w:rsid w:val="0082141C"/>
    <w:rsid w:val="008220C2"/>
    <w:rsid w:val="008222DC"/>
    <w:rsid w:val="0082254B"/>
    <w:rsid w:val="008242EF"/>
    <w:rsid w:val="00824802"/>
    <w:rsid w:val="00825FE0"/>
    <w:rsid w:val="00825FEB"/>
    <w:rsid w:val="008260C4"/>
    <w:rsid w:val="008262A2"/>
    <w:rsid w:val="0082702F"/>
    <w:rsid w:val="00827362"/>
    <w:rsid w:val="00827632"/>
    <w:rsid w:val="00827F44"/>
    <w:rsid w:val="00830A77"/>
    <w:rsid w:val="008312BC"/>
    <w:rsid w:val="00831652"/>
    <w:rsid w:val="00832EB6"/>
    <w:rsid w:val="00832F4F"/>
    <w:rsid w:val="008331A3"/>
    <w:rsid w:val="00833487"/>
    <w:rsid w:val="00833AE0"/>
    <w:rsid w:val="00833DC6"/>
    <w:rsid w:val="00833E6A"/>
    <w:rsid w:val="00834788"/>
    <w:rsid w:val="008348BD"/>
    <w:rsid w:val="00836663"/>
    <w:rsid w:val="008370F6"/>
    <w:rsid w:val="0083710C"/>
    <w:rsid w:val="008406CA"/>
    <w:rsid w:val="008418B2"/>
    <w:rsid w:val="00842742"/>
    <w:rsid w:val="00843BDE"/>
    <w:rsid w:val="00843DA9"/>
    <w:rsid w:val="00844431"/>
    <w:rsid w:val="0084511F"/>
    <w:rsid w:val="00845479"/>
    <w:rsid w:val="00845E60"/>
    <w:rsid w:val="00846072"/>
    <w:rsid w:val="00846AAA"/>
    <w:rsid w:val="00846D67"/>
    <w:rsid w:val="008471C2"/>
    <w:rsid w:val="008471D8"/>
    <w:rsid w:val="0084767E"/>
    <w:rsid w:val="00847ACB"/>
    <w:rsid w:val="00851464"/>
    <w:rsid w:val="00851F24"/>
    <w:rsid w:val="008528DD"/>
    <w:rsid w:val="00852C7C"/>
    <w:rsid w:val="00852DD2"/>
    <w:rsid w:val="0085336C"/>
    <w:rsid w:val="00853C61"/>
    <w:rsid w:val="00854568"/>
    <w:rsid w:val="00855B24"/>
    <w:rsid w:val="00855F50"/>
    <w:rsid w:val="0085665C"/>
    <w:rsid w:val="0085686D"/>
    <w:rsid w:val="0085697F"/>
    <w:rsid w:val="00857354"/>
    <w:rsid w:val="0085778E"/>
    <w:rsid w:val="00857E97"/>
    <w:rsid w:val="0086021A"/>
    <w:rsid w:val="00860DCB"/>
    <w:rsid w:val="00860F6E"/>
    <w:rsid w:val="00861241"/>
    <w:rsid w:val="008612DB"/>
    <w:rsid w:val="00861DCF"/>
    <w:rsid w:val="00862EF1"/>
    <w:rsid w:val="008634BD"/>
    <w:rsid w:val="00863500"/>
    <w:rsid w:val="00863515"/>
    <w:rsid w:val="00863958"/>
    <w:rsid w:val="00863B30"/>
    <w:rsid w:val="008644D5"/>
    <w:rsid w:val="00864BD1"/>
    <w:rsid w:val="00864EEA"/>
    <w:rsid w:val="008657C9"/>
    <w:rsid w:val="0086613C"/>
    <w:rsid w:val="0086630B"/>
    <w:rsid w:val="00866F45"/>
    <w:rsid w:val="008672AD"/>
    <w:rsid w:val="00867364"/>
    <w:rsid w:val="00871545"/>
    <w:rsid w:val="00871CAA"/>
    <w:rsid w:val="008721C5"/>
    <w:rsid w:val="00872397"/>
    <w:rsid w:val="008725A3"/>
    <w:rsid w:val="00872C2D"/>
    <w:rsid w:val="00873794"/>
    <w:rsid w:val="00873A31"/>
    <w:rsid w:val="0087465B"/>
    <w:rsid w:val="00874E59"/>
    <w:rsid w:val="008754F1"/>
    <w:rsid w:val="00876E27"/>
    <w:rsid w:val="0088019A"/>
    <w:rsid w:val="0088053B"/>
    <w:rsid w:val="00880D15"/>
    <w:rsid w:val="008813CB"/>
    <w:rsid w:val="00881E41"/>
    <w:rsid w:val="00882F7A"/>
    <w:rsid w:val="0088363D"/>
    <w:rsid w:val="008846EB"/>
    <w:rsid w:val="0088475C"/>
    <w:rsid w:val="00884A0C"/>
    <w:rsid w:val="00884A2E"/>
    <w:rsid w:val="00885788"/>
    <w:rsid w:val="0088682F"/>
    <w:rsid w:val="00887AF0"/>
    <w:rsid w:val="0089040F"/>
    <w:rsid w:val="00890644"/>
    <w:rsid w:val="00890C78"/>
    <w:rsid w:val="008916A7"/>
    <w:rsid w:val="00891881"/>
    <w:rsid w:val="00891DE6"/>
    <w:rsid w:val="00892DC4"/>
    <w:rsid w:val="00892FC3"/>
    <w:rsid w:val="00893073"/>
    <w:rsid w:val="008935FB"/>
    <w:rsid w:val="00893974"/>
    <w:rsid w:val="00893E0C"/>
    <w:rsid w:val="00894877"/>
    <w:rsid w:val="00894C23"/>
    <w:rsid w:val="00894E4A"/>
    <w:rsid w:val="00895F58"/>
    <w:rsid w:val="0089644A"/>
    <w:rsid w:val="00896814"/>
    <w:rsid w:val="00897309"/>
    <w:rsid w:val="008974A3"/>
    <w:rsid w:val="00897BC4"/>
    <w:rsid w:val="008A131F"/>
    <w:rsid w:val="008A1683"/>
    <w:rsid w:val="008A2649"/>
    <w:rsid w:val="008A29D1"/>
    <w:rsid w:val="008A2E05"/>
    <w:rsid w:val="008A3393"/>
    <w:rsid w:val="008A3D1C"/>
    <w:rsid w:val="008A3D89"/>
    <w:rsid w:val="008A3F60"/>
    <w:rsid w:val="008A4161"/>
    <w:rsid w:val="008A4205"/>
    <w:rsid w:val="008A4E39"/>
    <w:rsid w:val="008A58A8"/>
    <w:rsid w:val="008A5DFE"/>
    <w:rsid w:val="008A64FE"/>
    <w:rsid w:val="008A6747"/>
    <w:rsid w:val="008A691D"/>
    <w:rsid w:val="008A6966"/>
    <w:rsid w:val="008A78DB"/>
    <w:rsid w:val="008A7CBE"/>
    <w:rsid w:val="008A7E37"/>
    <w:rsid w:val="008B00F5"/>
    <w:rsid w:val="008B04AC"/>
    <w:rsid w:val="008B0BAC"/>
    <w:rsid w:val="008B0EE2"/>
    <w:rsid w:val="008B200D"/>
    <w:rsid w:val="008B211A"/>
    <w:rsid w:val="008B2F8F"/>
    <w:rsid w:val="008B381D"/>
    <w:rsid w:val="008B392E"/>
    <w:rsid w:val="008B5435"/>
    <w:rsid w:val="008B5484"/>
    <w:rsid w:val="008B62CF"/>
    <w:rsid w:val="008B6404"/>
    <w:rsid w:val="008B66BA"/>
    <w:rsid w:val="008B70AB"/>
    <w:rsid w:val="008B71B9"/>
    <w:rsid w:val="008B79EB"/>
    <w:rsid w:val="008B7DDA"/>
    <w:rsid w:val="008C0198"/>
    <w:rsid w:val="008C081E"/>
    <w:rsid w:val="008C0FCC"/>
    <w:rsid w:val="008C1CB6"/>
    <w:rsid w:val="008C2383"/>
    <w:rsid w:val="008C27F2"/>
    <w:rsid w:val="008C2C35"/>
    <w:rsid w:val="008C2F71"/>
    <w:rsid w:val="008C3037"/>
    <w:rsid w:val="008C354C"/>
    <w:rsid w:val="008C5CD5"/>
    <w:rsid w:val="008C657D"/>
    <w:rsid w:val="008C6814"/>
    <w:rsid w:val="008C68F9"/>
    <w:rsid w:val="008C6906"/>
    <w:rsid w:val="008C6E84"/>
    <w:rsid w:val="008C7099"/>
    <w:rsid w:val="008D069B"/>
    <w:rsid w:val="008D0759"/>
    <w:rsid w:val="008D0D36"/>
    <w:rsid w:val="008D0DBE"/>
    <w:rsid w:val="008D0EFE"/>
    <w:rsid w:val="008D10DC"/>
    <w:rsid w:val="008D17BE"/>
    <w:rsid w:val="008D1C02"/>
    <w:rsid w:val="008D225F"/>
    <w:rsid w:val="008D43E0"/>
    <w:rsid w:val="008D5289"/>
    <w:rsid w:val="008D5481"/>
    <w:rsid w:val="008D5B7A"/>
    <w:rsid w:val="008D6DC6"/>
    <w:rsid w:val="008D7413"/>
    <w:rsid w:val="008D7E76"/>
    <w:rsid w:val="008D7FE6"/>
    <w:rsid w:val="008E0057"/>
    <w:rsid w:val="008E05E3"/>
    <w:rsid w:val="008E075F"/>
    <w:rsid w:val="008E1F0F"/>
    <w:rsid w:val="008E2639"/>
    <w:rsid w:val="008E2846"/>
    <w:rsid w:val="008E290B"/>
    <w:rsid w:val="008E2C86"/>
    <w:rsid w:val="008E2FA2"/>
    <w:rsid w:val="008E334D"/>
    <w:rsid w:val="008E34F8"/>
    <w:rsid w:val="008E387D"/>
    <w:rsid w:val="008E3C2A"/>
    <w:rsid w:val="008E415D"/>
    <w:rsid w:val="008E4A09"/>
    <w:rsid w:val="008E4B78"/>
    <w:rsid w:val="008E58A7"/>
    <w:rsid w:val="008E5A40"/>
    <w:rsid w:val="008E70B0"/>
    <w:rsid w:val="008E7475"/>
    <w:rsid w:val="008E74A9"/>
    <w:rsid w:val="008E767A"/>
    <w:rsid w:val="008F071A"/>
    <w:rsid w:val="008F0C6E"/>
    <w:rsid w:val="008F0E96"/>
    <w:rsid w:val="008F0EE9"/>
    <w:rsid w:val="008F21ED"/>
    <w:rsid w:val="008F2776"/>
    <w:rsid w:val="008F2D95"/>
    <w:rsid w:val="008F2FC7"/>
    <w:rsid w:val="008F389D"/>
    <w:rsid w:val="008F4402"/>
    <w:rsid w:val="008F4BEE"/>
    <w:rsid w:val="008F4CF0"/>
    <w:rsid w:val="008F4F4E"/>
    <w:rsid w:val="008F635A"/>
    <w:rsid w:val="008F6E5F"/>
    <w:rsid w:val="008F72E2"/>
    <w:rsid w:val="008F738C"/>
    <w:rsid w:val="008F7F66"/>
    <w:rsid w:val="0090038C"/>
    <w:rsid w:val="00900A93"/>
    <w:rsid w:val="00901C07"/>
    <w:rsid w:val="009025AA"/>
    <w:rsid w:val="00902711"/>
    <w:rsid w:val="009032B7"/>
    <w:rsid w:val="00903432"/>
    <w:rsid w:val="00904E90"/>
    <w:rsid w:val="009068A9"/>
    <w:rsid w:val="00906970"/>
    <w:rsid w:val="009070B1"/>
    <w:rsid w:val="00907520"/>
    <w:rsid w:val="00907A40"/>
    <w:rsid w:val="00907F7F"/>
    <w:rsid w:val="00911E5A"/>
    <w:rsid w:val="0091294D"/>
    <w:rsid w:val="0091325F"/>
    <w:rsid w:val="0091328D"/>
    <w:rsid w:val="009134A9"/>
    <w:rsid w:val="00913D62"/>
    <w:rsid w:val="00914299"/>
    <w:rsid w:val="009142A1"/>
    <w:rsid w:val="0091434E"/>
    <w:rsid w:val="00914CD2"/>
    <w:rsid w:val="0091551D"/>
    <w:rsid w:val="00915E44"/>
    <w:rsid w:val="00915FCF"/>
    <w:rsid w:val="00916579"/>
    <w:rsid w:val="00917284"/>
    <w:rsid w:val="009176A9"/>
    <w:rsid w:val="00917A8D"/>
    <w:rsid w:val="00917EBF"/>
    <w:rsid w:val="00920E82"/>
    <w:rsid w:val="00920FE4"/>
    <w:rsid w:val="009217EA"/>
    <w:rsid w:val="0092182A"/>
    <w:rsid w:val="00921973"/>
    <w:rsid w:val="00921BFC"/>
    <w:rsid w:val="00922761"/>
    <w:rsid w:val="00924229"/>
    <w:rsid w:val="00924606"/>
    <w:rsid w:val="009246D0"/>
    <w:rsid w:val="00925153"/>
    <w:rsid w:val="009251C7"/>
    <w:rsid w:val="00925522"/>
    <w:rsid w:val="009259A6"/>
    <w:rsid w:val="00925A98"/>
    <w:rsid w:val="00925DB5"/>
    <w:rsid w:val="009260FA"/>
    <w:rsid w:val="00926710"/>
    <w:rsid w:val="0092685D"/>
    <w:rsid w:val="009269BE"/>
    <w:rsid w:val="00927633"/>
    <w:rsid w:val="00927ABA"/>
    <w:rsid w:val="00930363"/>
    <w:rsid w:val="0093098A"/>
    <w:rsid w:val="00930E47"/>
    <w:rsid w:val="00931C09"/>
    <w:rsid w:val="00932007"/>
    <w:rsid w:val="00932B57"/>
    <w:rsid w:val="00932D3B"/>
    <w:rsid w:val="00933A5B"/>
    <w:rsid w:val="009340B6"/>
    <w:rsid w:val="00934FFD"/>
    <w:rsid w:val="00935640"/>
    <w:rsid w:val="009364D6"/>
    <w:rsid w:val="00936988"/>
    <w:rsid w:val="00936E1E"/>
    <w:rsid w:val="00936FAB"/>
    <w:rsid w:val="00937F9A"/>
    <w:rsid w:val="0094007B"/>
    <w:rsid w:val="00940F52"/>
    <w:rsid w:val="009415E8"/>
    <w:rsid w:val="00941751"/>
    <w:rsid w:val="0094252A"/>
    <w:rsid w:val="009425F3"/>
    <w:rsid w:val="00942B57"/>
    <w:rsid w:val="00942E7D"/>
    <w:rsid w:val="00942FB0"/>
    <w:rsid w:val="0094331C"/>
    <w:rsid w:val="0094529A"/>
    <w:rsid w:val="00945308"/>
    <w:rsid w:val="00945413"/>
    <w:rsid w:val="009454E1"/>
    <w:rsid w:val="0094591F"/>
    <w:rsid w:val="00946293"/>
    <w:rsid w:val="00946588"/>
    <w:rsid w:val="009468D0"/>
    <w:rsid w:val="00947B4B"/>
    <w:rsid w:val="00950C2E"/>
    <w:rsid w:val="0095122B"/>
    <w:rsid w:val="0095180E"/>
    <w:rsid w:val="00951FF9"/>
    <w:rsid w:val="009534ED"/>
    <w:rsid w:val="00954264"/>
    <w:rsid w:val="009547B6"/>
    <w:rsid w:val="00954FE2"/>
    <w:rsid w:val="009550D7"/>
    <w:rsid w:val="009555DA"/>
    <w:rsid w:val="009556B4"/>
    <w:rsid w:val="009558BD"/>
    <w:rsid w:val="00956356"/>
    <w:rsid w:val="009565D3"/>
    <w:rsid w:val="00957519"/>
    <w:rsid w:val="00961346"/>
    <w:rsid w:val="00961A7B"/>
    <w:rsid w:val="00962AE5"/>
    <w:rsid w:val="00963D65"/>
    <w:rsid w:val="00963DC4"/>
    <w:rsid w:val="00964177"/>
    <w:rsid w:val="009646B7"/>
    <w:rsid w:val="00964A62"/>
    <w:rsid w:val="00964CF7"/>
    <w:rsid w:val="009652FD"/>
    <w:rsid w:val="009656A7"/>
    <w:rsid w:val="00965BA9"/>
    <w:rsid w:val="00965DB4"/>
    <w:rsid w:val="00966F2D"/>
    <w:rsid w:val="00967861"/>
    <w:rsid w:val="0096799E"/>
    <w:rsid w:val="0097053B"/>
    <w:rsid w:val="009706BC"/>
    <w:rsid w:val="009707EC"/>
    <w:rsid w:val="00970FAE"/>
    <w:rsid w:val="00971CB1"/>
    <w:rsid w:val="00971FA1"/>
    <w:rsid w:val="00972088"/>
    <w:rsid w:val="00972226"/>
    <w:rsid w:val="00972417"/>
    <w:rsid w:val="00972568"/>
    <w:rsid w:val="00972B53"/>
    <w:rsid w:val="00974E70"/>
    <w:rsid w:val="0097543F"/>
    <w:rsid w:val="009762CA"/>
    <w:rsid w:val="0097702F"/>
    <w:rsid w:val="009778CA"/>
    <w:rsid w:val="00977B9C"/>
    <w:rsid w:val="00977FB8"/>
    <w:rsid w:val="00981853"/>
    <w:rsid w:val="00981958"/>
    <w:rsid w:val="009830F7"/>
    <w:rsid w:val="00983C0C"/>
    <w:rsid w:val="00983C9D"/>
    <w:rsid w:val="0098434D"/>
    <w:rsid w:val="00984FDF"/>
    <w:rsid w:val="00985686"/>
    <w:rsid w:val="00985E06"/>
    <w:rsid w:val="0098645D"/>
    <w:rsid w:val="00986863"/>
    <w:rsid w:val="009868B3"/>
    <w:rsid w:val="00986E53"/>
    <w:rsid w:val="00986E7D"/>
    <w:rsid w:val="00987683"/>
    <w:rsid w:val="00990620"/>
    <w:rsid w:val="00990E85"/>
    <w:rsid w:val="00991821"/>
    <w:rsid w:val="00991FCC"/>
    <w:rsid w:val="009926B8"/>
    <w:rsid w:val="00992939"/>
    <w:rsid w:val="009936FA"/>
    <w:rsid w:val="00995944"/>
    <w:rsid w:val="00995C16"/>
    <w:rsid w:val="00995CC6"/>
    <w:rsid w:val="0099672B"/>
    <w:rsid w:val="00996BC4"/>
    <w:rsid w:val="00996C19"/>
    <w:rsid w:val="00997427"/>
    <w:rsid w:val="00997933"/>
    <w:rsid w:val="00997F54"/>
    <w:rsid w:val="009A037F"/>
    <w:rsid w:val="009A0420"/>
    <w:rsid w:val="009A0AEA"/>
    <w:rsid w:val="009A0B73"/>
    <w:rsid w:val="009A14E3"/>
    <w:rsid w:val="009A173C"/>
    <w:rsid w:val="009A1FCB"/>
    <w:rsid w:val="009A2688"/>
    <w:rsid w:val="009A279D"/>
    <w:rsid w:val="009A2929"/>
    <w:rsid w:val="009A3D75"/>
    <w:rsid w:val="009A3FA3"/>
    <w:rsid w:val="009A42E1"/>
    <w:rsid w:val="009A4507"/>
    <w:rsid w:val="009A4718"/>
    <w:rsid w:val="009A575B"/>
    <w:rsid w:val="009A5BC9"/>
    <w:rsid w:val="009A750C"/>
    <w:rsid w:val="009A78C9"/>
    <w:rsid w:val="009B069D"/>
    <w:rsid w:val="009B0B27"/>
    <w:rsid w:val="009B18A2"/>
    <w:rsid w:val="009B21C8"/>
    <w:rsid w:val="009B2BA9"/>
    <w:rsid w:val="009B2D11"/>
    <w:rsid w:val="009B2F78"/>
    <w:rsid w:val="009B2FCC"/>
    <w:rsid w:val="009B3379"/>
    <w:rsid w:val="009B3BAF"/>
    <w:rsid w:val="009B41E1"/>
    <w:rsid w:val="009B4CC2"/>
    <w:rsid w:val="009B6AD6"/>
    <w:rsid w:val="009B7DE0"/>
    <w:rsid w:val="009C0A44"/>
    <w:rsid w:val="009C0CF6"/>
    <w:rsid w:val="009C0DEC"/>
    <w:rsid w:val="009C1365"/>
    <w:rsid w:val="009C180B"/>
    <w:rsid w:val="009C1D27"/>
    <w:rsid w:val="009C20D1"/>
    <w:rsid w:val="009C2569"/>
    <w:rsid w:val="009C3BDF"/>
    <w:rsid w:val="009C3C56"/>
    <w:rsid w:val="009C47EC"/>
    <w:rsid w:val="009C4975"/>
    <w:rsid w:val="009C4B05"/>
    <w:rsid w:val="009C5D49"/>
    <w:rsid w:val="009C6BA3"/>
    <w:rsid w:val="009D063E"/>
    <w:rsid w:val="009D165B"/>
    <w:rsid w:val="009D1C5B"/>
    <w:rsid w:val="009D1D3A"/>
    <w:rsid w:val="009D20C0"/>
    <w:rsid w:val="009D2A87"/>
    <w:rsid w:val="009D3269"/>
    <w:rsid w:val="009D37FE"/>
    <w:rsid w:val="009D4DD1"/>
    <w:rsid w:val="009D5216"/>
    <w:rsid w:val="009D54B2"/>
    <w:rsid w:val="009D5D12"/>
    <w:rsid w:val="009D66A6"/>
    <w:rsid w:val="009D7C54"/>
    <w:rsid w:val="009E129E"/>
    <w:rsid w:val="009E1437"/>
    <w:rsid w:val="009E17A3"/>
    <w:rsid w:val="009E1BBB"/>
    <w:rsid w:val="009E295A"/>
    <w:rsid w:val="009E2BD9"/>
    <w:rsid w:val="009E2EAD"/>
    <w:rsid w:val="009E30A5"/>
    <w:rsid w:val="009E3148"/>
    <w:rsid w:val="009E3E0B"/>
    <w:rsid w:val="009E40BF"/>
    <w:rsid w:val="009E4239"/>
    <w:rsid w:val="009E42F7"/>
    <w:rsid w:val="009E6BA2"/>
    <w:rsid w:val="009E6D37"/>
    <w:rsid w:val="009E728D"/>
    <w:rsid w:val="009E7310"/>
    <w:rsid w:val="009E75A4"/>
    <w:rsid w:val="009E75CD"/>
    <w:rsid w:val="009F0591"/>
    <w:rsid w:val="009F121B"/>
    <w:rsid w:val="009F1280"/>
    <w:rsid w:val="009F193B"/>
    <w:rsid w:val="009F1DA6"/>
    <w:rsid w:val="009F273F"/>
    <w:rsid w:val="009F2BD3"/>
    <w:rsid w:val="009F2CAB"/>
    <w:rsid w:val="009F4ABE"/>
    <w:rsid w:val="009F5117"/>
    <w:rsid w:val="009F534E"/>
    <w:rsid w:val="009F5506"/>
    <w:rsid w:val="009F55BA"/>
    <w:rsid w:val="009F59BD"/>
    <w:rsid w:val="009F5E2A"/>
    <w:rsid w:val="009F6450"/>
    <w:rsid w:val="009F646E"/>
    <w:rsid w:val="009F6C81"/>
    <w:rsid w:val="009F6FEB"/>
    <w:rsid w:val="00A0134C"/>
    <w:rsid w:val="00A025C0"/>
    <w:rsid w:val="00A0410C"/>
    <w:rsid w:val="00A04724"/>
    <w:rsid w:val="00A04D60"/>
    <w:rsid w:val="00A04FD7"/>
    <w:rsid w:val="00A0664D"/>
    <w:rsid w:val="00A06A09"/>
    <w:rsid w:val="00A07C08"/>
    <w:rsid w:val="00A10946"/>
    <w:rsid w:val="00A1169E"/>
    <w:rsid w:val="00A121B7"/>
    <w:rsid w:val="00A124C8"/>
    <w:rsid w:val="00A125F7"/>
    <w:rsid w:val="00A12B98"/>
    <w:rsid w:val="00A146BD"/>
    <w:rsid w:val="00A14721"/>
    <w:rsid w:val="00A15162"/>
    <w:rsid w:val="00A1565A"/>
    <w:rsid w:val="00A15911"/>
    <w:rsid w:val="00A15BC6"/>
    <w:rsid w:val="00A16B3C"/>
    <w:rsid w:val="00A16F9D"/>
    <w:rsid w:val="00A175D0"/>
    <w:rsid w:val="00A20344"/>
    <w:rsid w:val="00A215C4"/>
    <w:rsid w:val="00A218D9"/>
    <w:rsid w:val="00A226EA"/>
    <w:rsid w:val="00A22DC7"/>
    <w:rsid w:val="00A23C5B"/>
    <w:rsid w:val="00A242D0"/>
    <w:rsid w:val="00A24329"/>
    <w:rsid w:val="00A2436A"/>
    <w:rsid w:val="00A24777"/>
    <w:rsid w:val="00A24D83"/>
    <w:rsid w:val="00A256F3"/>
    <w:rsid w:val="00A25B68"/>
    <w:rsid w:val="00A25FCF"/>
    <w:rsid w:val="00A26254"/>
    <w:rsid w:val="00A277F7"/>
    <w:rsid w:val="00A279F5"/>
    <w:rsid w:val="00A3030E"/>
    <w:rsid w:val="00A30AD9"/>
    <w:rsid w:val="00A30D6B"/>
    <w:rsid w:val="00A32961"/>
    <w:rsid w:val="00A34461"/>
    <w:rsid w:val="00A34867"/>
    <w:rsid w:val="00A349EC"/>
    <w:rsid w:val="00A34BF9"/>
    <w:rsid w:val="00A35320"/>
    <w:rsid w:val="00A3567C"/>
    <w:rsid w:val="00A35989"/>
    <w:rsid w:val="00A3662B"/>
    <w:rsid w:val="00A36645"/>
    <w:rsid w:val="00A372F1"/>
    <w:rsid w:val="00A37CAB"/>
    <w:rsid w:val="00A40130"/>
    <w:rsid w:val="00A40BE1"/>
    <w:rsid w:val="00A4224B"/>
    <w:rsid w:val="00A43A8E"/>
    <w:rsid w:val="00A43BDE"/>
    <w:rsid w:val="00A4406F"/>
    <w:rsid w:val="00A44387"/>
    <w:rsid w:val="00A444C5"/>
    <w:rsid w:val="00A45206"/>
    <w:rsid w:val="00A45A5D"/>
    <w:rsid w:val="00A46BF6"/>
    <w:rsid w:val="00A47162"/>
    <w:rsid w:val="00A47B1F"/>
    <w:rsid w:val="00A5090C"/>
    <w:rsid w:val="00A50B99"/>
    <w:rsid w:val="00A50D7A"/>
    <w:rsid w:val="00A511AD"/>
    <w:rsid w:val="00A51252"/>
    <w:rsid w:val="00A51E5C"/>
    <w:rsid w:val="00A5209B"/>
    <w:rsid w:val="00A52B21"/>
    <w:rsid w:val="00A538F2"/>
    <w:rsid w:val="00A53DA2"/>
    <w:rsid w:val="00A54AD0"/>
    <w:rsid w:val="00A55E63"/>
    <w:rsid w:val="00A56591"/>
    <w:rsid w:val="00A56669"/>
    <w:rsid w:val="00A56A63"/>
    <w:rsid w:val="00A56E22"/>
    <w:rsid w:val="00A5729B"/>
    <w:rsid w:val="00A57888"/>
    <w:rsid w:val="00A57B00"/>
    <w:rsid w:val="00A605D9"/>
    <w:rsid w:val="00A60949"/>
    <w:rsid w:val="00A65606"/>
    <w:rsid w:val="00A65B00"/>
    <w:rsid w:val="00A65C91"/>
    <w:rsid w:val="00A65CD8"/>
    <w:rsid w:val="00A65F54"/>
    <w:rsid w:val="00A665CB"/>
    <w:rsid w:val="00A66E90"/>
    <w:rsid w:val="00A67422"/>
    <w:rsid w:val="00A67DED"/>
    <w:rsid w:val="00A67E64"/>
    <w:rsid w:val="00A70030"/>
    <w:rsid w:val="00A70285"/>
    <w:rsid w:val="00A70326"/>
    <w:rsid w:val="00A7075E"/>
    <w:rsid w:val="00A707A6"/>
    <w:rsid w:val="00A72055"/>
    <w:rsid w:val="00A720EA"/>
    <w:rsid w:val="00A730CB"/>
    <w:rsid w:val="00A73667"/>
    <w:rsid w:val="00A7524F"/>
    <w:rsid w:val="00A753E1"/>
    <w:rsid w:val="00A75FBD"/>
    <w:rsid w:val="00A76034"/>
    <w:rsid w:val="00A76107"/>
    <w:rsid w:val="00A761C5"/>
    <w:rsid w:val="00A76281"/>
    <w:rsid w:val="00A76499"/>
    <w:rsid w:val="00A76AEA"/>
    <w:rsid w:val="00A7723E"/>
    <w:rsid w:val="00A77ED3"/>
    <w:rsid w:val="00A80EBA"/>
    <w:rsid w:val="00A81824"/>
    <w:rsid w:val="00A82A1F"/>
    <w:rsid w:val="00A82B8F"/>
    <w:rsid w:val="00A82FC4"/>
    <w:rsid w:val="00A83BDD"/>
    <w:rsid w:val="00A83FD1"/>
    <w:rsid w:val="00A84ADA"/>
    <w:rsid w:val="00A8534D"/>
    <w:rsid w:val="00A875B3"/>
    <w:rsid w:val="00A87EE3"/>
    <w:rsid w:val="00A9012B"/>
    <w:rsid w:val="00A90CF2"/>
    <w:rsid w:val="00A91899"/>
    <w:rsid w:val="00A9255D"/>
    <w:rsid w:val="00A927E7"/>
    <w:rsid w:val="00A93173"/>
    <w:rsid w:val="00A93301"/>
    <w:rsid w:val="00A936E1"/>
    <w:rsid w:val="00A94683"/>
    <w:rsid w:val="00A94B61"/>
    <w:rsid w:val="00A94D06"/>
    <w:rsid w:val="00A94DC4"/>
    <w:rsid w:val="00A96C27"/>
    <w:rsid w:val="00A96EA0"/>
    <w:rsid w:val="00A97028"/>
    <w:rsid w:val="00A975F6"/>
    <w:rsid w:val="00A9779A"/>
    <w:rsid w:val="00A97DCB"/>
    <w:rsid w:val="00AA25E3"/>
    <w:rsid w:val="00AA2A7D"/>
    <w:rsid w:val="00AA3219"/>
    <w:rsid w:val="00AA72ED"/>
    <w:rsid w:val="00AA7481"/>
    <w:rsid w:val="00AA7B2A"/>
    <w:rsid w:val="00AB0410"/>
    <w:rsid w:val="00AB04A4"/>
    <w:rsid w:val="00AB0735"/>
    <w:rsid w:val="00AB0A44"/>
    <w:rsid w:val="00AB0E27"/>
    <w:rsid w:val="00AB0E62"/>
    <w:rsid w:val="00AB1307"/>
    <w:rsid w:val="00AB1445"/>
    <w:rsid w:val="00AB16DF"/>
    <w:rsid w:val="00AB1D5B"/>
    <w:rsid w:val="00AB2120"/>
    <w:rsid w:val="00AB25ED"/>
    <w:rsid w:val="00AB27A9"/>
    <w:rsid w:val="00AB2C2F"/>
    <w:rsid w:val="00AB39E9"/>
    <w:rsid w:val="00AB3EB4"/>
    <w:rsid w:val="00AB43EE"/>
    <w:rsid w:val="00AB5161"/>
    <w:rsid w:val="00AB5CB2"/>
    <w:rsid w:val="00AB5F49"/>
    <w:rsid w:val="00AB63B3"/>
    <w:rsid w:val="00AB6BEE"/>
    <w:rsid w:val="00AB70CC"/>
    <w:rsid w:val="00AB785A"/>
    <w:rsid w:val="00AC03E3"/>
    <w:rsid w:val="00AC0405"/>
    <w:rsid w:val="00AC0FF6"/>
    <w:rsid w:val="00AC3461"/>
    <w:rsid w:val="00AC388E"/>
    <w:rsid w:val="00AC4A42"/>
    <w:rsid w:val="00AC4C2C"/>
    <w:rsid w:val="00AC50F6"/>
    <w:rsid w:val="00AC732B"/>
    <w:rsid w:val="00AC7C9F"/>
    <w:rsid w:val="00AD04E1"/>
    <w:rsid w:val="00AD0A43"/>
    <w:rsid w:val="00AD131F"/>
    <w:rsid w:val="00AD174E"/>
    <w:rsid w:val="00AD1787"/>
    <w:rsid w:val="00AD1E9D"/>
    <w:rsid w:val="00AD257F"/>
    <w:rsid w:val="00AD31BC"/>
    <w:rsid w:val="00AD32B4"/>
    <w:rsid w:val="00AD339D"/>
    <w:rsid w:val="00AD33CE"/>
    <w:rsid w:val="00AD4C1F"/>
    <w:rsid w:val="00AD4E25"/>
    <w:rsid w:val="00AD5202"/>
    <w:rsid w:val="00AD5288"/>
    <w:rsid w:val="00AD5319"/>
    <w:rsid w:val="00AD581E"/>
    <w:rsid w:val="00AD61C6"/>
    <w:rsid w:val="00AD7842"/>
    <w:rsid w:val="00AD7AC9"/>
    <w:rsid w:val="00AD7FDF"/>
    <w:rsid w:val="00AE01DA"/>
    <w:rsid w:val="00AE0E6D"/>
    <w:rsid w:val="00AE133E"/>
    <w:rsid w:val="00AE1BB7"/>
    <w:rsid w:val="00AE2ACE"/>
    <w:rsid w:val="00AE3B90"/>
    <w:rsid w:val="00AE3BFE"/>
    <w:rsid w:val="00AE508A"/>
    <w:rsid w:val="00AE51C8"/>
    <w:rsid w:val="00AE552C"/>
    <w:rsid w:val="00AE6601"/>
    <w:rsid w:val="00AE6637"/>
    <w:rsid w:val="00AE714F"/>
    <w:rsid w:val="00AE772E"/>
    <w:rsid w:val="00AE77BE"/>
    <w:rsid w:val="00AF06CC"/>
    <w:rsid w:val="00AF0859"/>
    <w:rsid w:val="00AF0C16"/>
    <w:rsid w:val="00AF1376"/>
    <w:rsid w:val="00AF1E39"/>
    <w:rsid w:val="00AF2143"/>
    <w:rsid w:val="00AF2308"/>
    <w:rsid w:val="00AF2BE2"/>
    <w:rsid w:val="00AF3F4D"/>
    <w:rsid w:val="00AF46AB"/>
    <w:rsid w:val="00AF47BF"/>
    <w:rsid w:val="00AF4AE8"/>
    <w:rsid w:val="00AF4BD5"/>
    <w:rsid w:val="00AF4C14"/>
    <w:rsid w:val="00AF5316"/>
    <w:rsid w:val="00AF55D0"/>
    <w:rsid w:val="00AF57CB"/>
    <w:rsid w:val="00AF6372"/>
    <w:rsid w:val="00AF70D8"/>
    <w:rsid w:val="00B0035E"/>
    <w:rsid w:val="00B015B2"/>
    <w:rsid w:val="00B018B8"/>
    <w:rsid w:val="00B022DB"/>
    <w:rsid w:val="00B02346"/>
    <w:rsid w:val="00B024C3"/>
    <w:rsid w:val="00B029A9"/>
    <w:rsid w:val="00B0464C"/>
    <w:rsid w:val="00B069E9"/>
    <w:rsid w:val="00B070A8"/>
    <w:rsid w:val="00B070F4"/>
    <w:rsid w:val="00B0756A"/>
    <w:rsid w:val="00B10863"/>
    <w:rsid w:val="00B108E3"/>
    <w:rsid w:val="00B10AEA"/>
    <w:rsid w:val="00B10B14"/>
    <w:rsid w:val="00B1178E"/>
    <w:rsid w:val="00B1261D"/>
    <w:rsid w:val="00B127B8"/>
    <w:rsid w:val="00B12BC0"/>
    <w:rsid w:val="00B12D44"/>
    <w:rsid w:val="00B13108"/>
    <w:rsid w:val="00B13972"/>
    <w:rsid w:val="00B14B81"/>
    <w:rsid w:val="00B151AD"/>
    <w:rsid w:val="00B1542E"/>
    <w:rsid w:val="00B159C7"/>
    <w:rsid w:val="00B1622F"/>
    <w:rsid w:val="00B16392"/>
    <w:rsid w:val="00B16A30"/>
    <w:rsid w:val="00B16D52"/>
    <w:rsid w:val="00B16F5A"/>
    <w:rsid w:val="00B17099"/>
    <w:rsid w:val="00B173F2"/>
    <w:rsid w:val="00B1790D"/>
    <w:rsid w:val="00B17BA5"/>
    <w:rsid w:val="00B17DA3"/>
    <w:rsid w:val="00B17EE1"/>
    <w:rsid w:val="00B20BD9"/>
    <w:rsid w:val="00B20D02"/>
    <w:rsid w:val="00B2101F"/>
    <w:rsid w:val="00B213B1"/>
    <w:rsid w:val="00B21758"/>
    <w:rsid w:val="00B22143"/>
    <w:rsid w:val="00B22D14"/>
    <w:rsid w:val="00B22E01"/>
    <w:rsid w:val="00B2354E"/>
    <w:rsid w:val="00B23DEB"/>
    <w:rsid w:val="00B25E86"/>
    <w:rsid w:val="00B261B5"/>
    <w:rsid w:val="00B2704A"/>
    <w:rsid w:val="00B27306"/>
    <w:rsid w:val="00B27D6F"/>
    <w:rsid w:val="00B305E0"/>
    <w:rsid w:val="00B30D6F"/>
    <w:rsid w:val="00B32B24"/>
    <w:rsid w:val="00B32E1B"/>
    <w:rsid w:val="00B32F12"/>
    <w:rsid w:val="00B33791"/>
    <w:rsid w:val="00B33D74"/>
    <w:rsid w:val="00B34545"/>
    <w:rsid w:val="00B34C2D"/>
    <w:rsid w:val="00B354DF"/>
    <w:rsid w:val="00B35655"/>
    <w:rsid w:val="00B3566A"/>
    <w:rsid w:val="00B35AC9"/>
    <w:rsid w:val="00B35CC4"/>
    <w:rsid w:val="00B3606C"/>
    <w:rsid w:val="00B36347"/>
    <w:rsid w:val="00B36C78"/>
    <w:rsid w:val="00B374E2"/>
    <w:rsid w:val="00B3779A"/>
    <w:rsid w:val="00B379B7"/>
    <w:rsid w:val="00B37AA2"/>
    <w:rsid w:val="00B37ED1"/>
    <w:rsid w:val="00B4161F"/>
    <w:rsid w:val="00B417CE"/>
    <w:rsid w:val="00B41C17"/>
    <w:rsid w:val="00B42A5C"/>
    <w:rsid w:val="00B42BAE"/>
    <w:rsid w:val="00B42F7F"/>
    <w:rsid w:val="00B4311A"/>
    <w:rsid w:val="00B435F4"/>
    <w:rsid w:val="00B43A62"/>
    <w:rsid w:val="00B43B19"/>
    <w:rsid w:val="00B43CBF"/>
    <w:rsid w:val="00B43F3E"/>
    <w:rsid w:val="00B441F7"/>
    <w:rsid w:val="00B45751"/>
    <w:rsid w:val="00B458CE"/>
    <w:rsid w:val="00B45AAF"/>
    <w:rsid w:val="00B467DE"/>
    <w:rsid w:val="00B46A9D"/>
    <w:rsid w:val="00B46BA7"/>
    <w:rsid w:val="00B4705E"/>
    <w:rsid w:val="00B510A1"/>
    <w:rsid w:val="00B510F0"/>
    <w:rsid w:val="00B519F3"/>
    <w:rsid w:val="00B51A78"/>
    <w:rsid w:val="00B51C24"/>
    <w:rsid w:val="00B5257B"/>
    <w:rsid w:val="00B535A6"/>
    <w:rsid w:val="00B5417E"/>
    <w:rsid w:val="00B54413"/>
    <w:rsid w:val="00B5467D"/>
    <w:rsid w:val="00B5488F"/>
    <w:rsid w:val="00B55673"/>
    <w:rsid w:val="00B55B6A"/>
    <w:rsid w:val="00B55BF4"/>
    <w:rsid w:val="00B55DE8"/>
    <w:rsid w:val="00B55DF0"/>
    <w:rsid w:val="00B57311"/>
    <w:rsid w:val="00B578F1"/>
    <w:rsid w:val="00B60886"/>
    <w:rsid w:val="00B60E87"/>
    <w:rsid w:val="00B618DB"/>
    <w:rsid w:val="00B621AE"/>
    <w:rsid w:val="00B63353"/>
    <w:rsid w:val="00B64DE2"/>
    <w:rsid w:val="00B65760"/>
    <w:rsid w:val="00B65907"/>
    <w:rsid w:val="00B65D8A"/>
    <w:rsid w:val="00B660CE"/>
    <w:rsid w:val="00B66756"/>
    <w:rsid w:val="00B66F75"/>
    <w:rsid w:val="00B67FD5"/>
    <w:rsid w:val="00B7038B"/>
    <w:rsid w:val="00B7102A"/>
    <w:rsid w:val="00B7144B"/>
    <w:rsid w:val="00B7233C"/>
    <w:rsid w:val="00B730A3"/>
    <w:rsid w:val="00B73696"/>
    <w:rsid w:val="00B73B1C"/>
    <w:rsid w:val="00B73F29"/>
    <w:rsid w:val="00B74592"/>
    <w:rsid w:val="00B75286"/>
    <w:rsid w:val="00B75617"/>
    <w:rsid w:val="00B7694B"/>
    <w:rsid w:val="00B76A55"/>
    <w:rsid w:val="00B76E23"/>
    <w:rsid w:val="00B776CB"/>
    <w:rsid w:val="00B77990"/>
    <w:rsid w:val="00B77E85"/>
    <w:rsid w:val="00B77F3D"/>
    <w:rsid w:val="00B801F8"/>
    <w:rsid w:val="00B8025E"/>
    <w:rsid w:val="00B80EE5"/>
    <w:rsid w:val="00B83D34"/>
    <w:rsid w:val="00B83DE6"/>
    <w:rsid w:val="00B83F29"/>
    <w:rsid w:val="00B8404E"/>
    <w:rsid w:val="00B85A26"/>
    <w:rsid w:val="00B85BB0"/>
    <w:rsid w:val="00B85CEE"/>
    <w:rsid w:val="00B85FE6"/>
    <w:rsid w:val="00B8601F"/>
    <w:rsid w:val="00B86F13"/>
    <w:rsid w:val="00B870EB"/>
    <w:rsid w:val="00B87A49"/>
    <w:rsid w:val="00B90734"/>
    <w:rsid w:val="00B90C80"/>
    <w:rsid w:val="00B91137"/>
    <w:rsid w:val="00B91235"/>
    <w:rsid w:val="00B915D0"/>
    <w:rsid w:val="00B9235D"/>
    <w:rsid w:val="00B92703"/>
    <w:rsid w:val="00B92892"/>
    <w:rsid w:val="00B92EE4"/>
    <w:rsid w:val="00B93324"/>
    <w:rsid w:val="00B93C39"/>
    <w:rsid w:val="00B943C6"/>
    <w:rsid w:val="00B945B1"/>
    <w:rsid w:val="00B955D0"/>
    <w:rsid w:val="00B957A7"/>
    <w:rsid w:val="00B9587E"/>
    <w:rsid w:val="00B95B7F"/>
    <w:rsid w:val="00B95CD3"/>
    <w:rsid w:val="00B96061"/>
    <w:rsid w:val="00B96891"/>
    <w:rsid w:val="00B973DC"/>
    <w:rsid w:val="00B97BB7"/>
    <w:rsid w:val="00BA0570"/>
    <w:rsid w:val="00BA14DB"/>
    <w:rsid w:val="00BA2062"/>
    <w:rsid w:val="00BA2E09"/>
    <w:rsid w:val="00BA4D62"/>
    <w:rsid w:val="00BA547A"/>
    <w:rsid w:val="00BA54E1"/>
    <w:rsid w:val="00BA5C34"/>
    <w:rsid w:val="00BA5CD2"/>
    <w:rsid w:val="00BA667B"/>
    <w:rsid w:val="00BA6F55"/>
    <w:rsid w:val="00BA7B9B"/>
    <w:rsid w:val="00BB04B9"/>
    <w:rsid w:val="00BB0532"/>
    <w:rsid w:val="00BB0AAE"/>
    <w:rsid w:val="00BB134B"/>
    <w:rsid w:val="00BB1629"/>
    <w:rsid w:val="00BB17FB"/>
    <w:rsid w:val="00BB1F7A"/>
    <w:rsid w:val="00BB286F"/>
    <w:rsid w:val="00BB28CD"/>
    <w:rsid w:val="00BB3BD3"/>
    <w:rsid w:val="00BB6270"/>
    <w:rsid w:val="00BB6651"/>
    <w:rsid w:val="00BB6EA7"/>
    <w:rsid w:val="00BB71E9"/>
    <w:rsid w:val="00BB7F14"/>
    <w:rsid w:val="00BC0007"/>
    <w:rsid w:val="00BC025E"/>
    <w:rsid w:val="00BC02BC"/>
    <w:rsid w:val="00BC06F3"/>
    <w:rsid w:val="00BC1D27"/>
    <w:rsid w:val="00BC2E27"/>
    <w:rsid w:val="00BC343E"/>
    <w:rsid w:val="00BC45D5"/>
    <w:rsid w:val="00BC4A5C"/>
    <w:rsid w:val="00BC53D7"/>
    <w:rsid w:val="00BC549A"/>
    <w:rsid w:val="00BC561E"/>
    <w:rsid w:val="00BC581C"/>
    <w:rsid w:val="00BC5AA3"/>
    <w:rsid w:val="00BC76E4"/>
    <w:rsid w:val="00BD087B"/>
    <w:rsid w:val="00BD0BA0"/>
    <w:rsid w:val="00BD0D8A"/>
    <w:rsid w:val="00BD1637"/>
    <w:rsid w:val="00BD19CB"/>
    <w:rsid w:val="00BD2039"/>
    <w:rsid w:val="00BD24B0"/>
    <w:rsid w:val="00BD29C9"/>
    <w:rsid w:val="00BD2B3B"/>
    <w:rsid w:val="00BD391D"/>
    <w:rsid w:val="00BD4269"/>
    <w:rsid w:val="00BD540D"/>
    <w:rsid w:val="00BD5853"/>
    <w:rsid w:val="00BD5B98"/>
    <w:rsid w:val="00BD6263"/>
    <w:rsid w:val="00BD7249"/>
    <w:rsid w:val="00BD7EA5"/>
    <w:rsid w:val="00BE00BE"/>
    <w:rsid w:val="00BE0C1E"/>
    <w:rsid w:val="00BE0FEA"/>
    <w:rsid w:val="00BE1554"/>
    <w:rsid w:val="00BE19FC"/>
    <w:rsid w:val="00BE260B"/>
    <w:rsid w:val="00BE2C04"/>
    <w:rsid w:val="00BE3197"/>
    <w:rsid w:val="00BE4988"/>
    <w:rsid w:val="00BE5208"/>
    <w:rsid w:val="00BF0130"/>
    <w:rsid w:val="00BF043A"/>
    <w:rsid w:val="00BF12AB"/>
    <w:rsid w:val="00BF1608"/>
    <w:rsid w:val="00BF1B7F"/>
    <w:rsid w:val="00BF2002"/>
    <w:rsid w:val="00BF244E"/>
    <w:rsid w:val="00BF25DA"/>
    <w:rsid w:val="00BF3193"/>
    <w:rsid w:val="00BF365D"/>
    <w:rsid w:val="00BF382B"/>
    <w:rsid w:val="00BF3CAC"/>
    <w:rsid w:val="00BF46EB"/>
    <w:rsid w:val="00BF4986"/>
    <w:rsid w:val="00BF515F"/>
    <w:rsid w:val="00BF56CB"/>
    <w:rsid w:val="00BF65F7"/>
    <w:rsid w:val="00BF6AAB"/>
    <w:rsid w:val="00BF7AF6"/>
    <w:rsid w:val="00BF7D0C"/>
    <w:rsid w:val="00C00178"/>
    <w:rsid w:val="00C00701"/>
    <w:rsid w:val="00C00783"/>
    <w:rsid w:val="00C00A61"/>
    <w:rsid w:val="00C00E8A"/>
    <w:rsid w:val="00C01D35"/>
    <w:rsid w:val="00C02FAE"/>
    <w:rsid w:val="00C05329"/>
    <w:rsid w:val="00C05948"/>
    <w:rsid w:val="00C05B2F"/>
    <w:rsid w:val="00C0678F"/>
    <w:rsid w:val="00C073BD"/>
    <w:rsid w:val="00C07A93"/>
    <w:rsid w:val="00C10DFB"/>
    <w:rsid w:val="00C11320"/>
    <w:rsid w:val="00C11BCB"/>
    <w:rsid w:val="00C11C04"/>
    <w:rsid w:val="00C11FA4"/>
    <w:rsid w:val="00C121FC"/>
    <w:rsid w:val="00C12689"/>
    <w:rsid w:val="00C129DC"/>
    <w:rsid w:val="00C13A02"/>
    <w:rsid w:val="00C13A10"/>
    <w:rsid w:val="00C13B0D"/>
    <w:rsid w:val="00C140B8"/>
    <w:rsid w:val="00C14D4A"/>
    <w:rsid w:val="00C15000"/>
    <w:rsid w:val="00C15ACA"/>
    <w:rsid w:val="00C15B1B"/>
    <w:rsid w:val="00C16154"/>
    <w:rsid w:val="00C17F4F"/>
    <w:rsid w:val="00C20454"/>
    <w:rsid w:val="00C209C6"/>
    <w:rsid w:val="00C20A95"/>
    <w:rsid w:val="00C21B9F"/>
    <w:rsid w:val="00C21C00"/>
    <w:rsid w:val="00C23A2B"/>
    <w:rsid w:val="00C24D84"/>
    <w:rsid w:val="00C24FC3"/>
    <w:rsid w:val="00C25093"/>
    <w:rsid w:val="00C26EB4"/>
    <w:rsid w:val="00C27257"/>
    <w:rsid w:val="00C30AEC"/>
    <w:rsid w:val="00C30EF9"/>
    <w:rsid w:val="00C31254"/>
    <w:rsid w:val="00C3176A"/>
    <w:rsid w:val="00C31FEC"/>
    <w:rsid w:val="00C32272"/>
    <w:rsid w:val="00C32C20"/>
    <w:rsid w:val="00C32C49"/>
    <w:rsid w:val="00C32F7C"/>
    <w:rsid w:val="00C33D8D"/>
    <w:rsid w:val="00C3488F"/>
    <w:rsid w:val="00C35419"/>
    <w:rsid w:val="00C3581C"/>
    <w:rsid w:val="00C359A0"/>
    <w:rsid w:val="00C35D14"/>
    <w:rsid w:val="00C3639C"/>
    <w:rsid w:val="00C3686D"/>
    <w:rsid w:val="00C368D1"/>
    <w:rsid w:val="00C371DD"/>
    <w:rsid w:val="00C3775C"/>
    <w:rsid w:val="00C40669"/>
    <w:rsid w:val="00C40BB8"/>
    <w:rsid w:val="00C40C04"/>
    <w:rsid w:val="00C40D01"/>
    <w:rsid w:val="00C4111D"/>
    <w:rsid w:val="00C42FF5"/>
    <w:rsid w:val="00C43953"/>
    <w:rsid w:val="00C441B3"/>
    <w:rsid w:val="00C4756C"/>
    <w:rsid w:val="00C47AF9"/>
    <w:rsid w:val="00C514C2"/>
    <w:rsid w:val="00C51B51"/>
    <w:rsid w:val="00C53B79"/>
    <w:rsid w:val="00C54242"/>
    <w:rsid w:val="00C54260"/>
    <w:rsid w:val="00C54649"/>
    <w:rsid w:val="00C55589"/>
    <w:rsid w:val="00C55AC5"/>
    <w:rsid w:val="00C56035"/>
    <w:rsid w:val="00C56442"/>
    <w:rsid w:val="00C576C6"/>
    <w:rsid w:val="00C60446"/>
    <w:rsid w:val="00C60649"/>
    <w:rsid w:val="00C614F3"/>
    <w:rsid w:val="00C622B8"/>
    <w:rsid w:val="00C62652"/>
    <w:rsid w:val="00C62DCC"/>
    <w:rsid w:val="00C63280"/>
    <w:rsid w:val="00C63BC5"/>
    <w:rsid w:val="00C64385"/>
    <w:rsid w:val="00C65450"/>
    <w:rsid w:val="00C65572"/>
    <w:rsid w:val="00C663A8"/>
    <w:rsid w:val="00C6660E"/>
    <w:rsid w:val="00C672D2"/>
    <w:rsid w:val="00C67994"/>
    <w:rsid w:val="00C7004F"/>
    <w:rsid w:val="00C700A9"/>
    <w:rsid w:val="00C708C5"/>
    <w:rsid w:val="00C71B51"/>
    <w:rsid w:val="00C72533"/>
    <w:rsid w:val="00C72563"/>
    <w:rsid w:val="00C727AA"/>
    <w:rsid w:val="00C72CCC"/>
    <w:rsid w:val="00C7362C"/>
    <w:rsid w:val="00C73EC0"/>
    <w:rsid w:val="00C74576"/>
    <w:rsid w:val="00C74852"/>
    <w:rsid w:val="00C74AED"/>
    <w:rsid w:val="00C74D82"/>
    <w:rsid w:val="00C7531A"/>
    <w:rsid w:val="00C759DC"/>
    <w:rsid w:val="00C763EA"/>
    <w:rsid w:val="00C7699D"/>
    <w:rsid w:val="00C76E99"/>
    <w:rsid w:val="00C770CD"/>
    <w:rsid w:val="00C7779D"/>
    <w:rsid w:val="00C77ED6"/>
    <w:rsid w:val="00C80C28"/>
    <w:rsid w:val="00C80F43"/>
    <w:rsid w:val="00C80FAC"/>
    <w:rsid w:val="00C81B29"/>
    <w:rsid w:val="00C81F3B"/>
    <w:rsid w:val="00C82095"/>
    <w:rsid w:val="00C82A2F"/>
    <w:rsid w:val="00C83060"/>
    <w:rsid w:val="00C8347D"/>
    <w:rsid w:val="00C83715"/>
    <w:rsid w:val="00C8436B"/>
    <w:rsid w:val="00C847DA"/>
    <w:rsid w:val="00C84D0E"/>
    <w:rsid w:val="00C8678E"/>
    <w:rsid w:val="00C86DC5"/>
    <w:rsid w:val="00C86FE6"/>
    <w:rsid w:val="00C87E6E"/>
    <w:rsid w:val="00C87FBE"/>
    <w:rsid w:val="00C9006F"/>
    <w:rsid w:val="00C904E0"/>
    <w:rsid w:val="00C90C4C"/>
    <w:rsid w:val="00C90F88"/>
    <w:rsid w:val="00C91868"/>
    <w:rsid w:val="00C92CCE"/>
    <w:rsid w:val="00C92F94"/>
    <w:rsid w:val="00C94030"/>
    <w:rsid w:val="00C949FF"/>
    <w:rsid w:val="00C94E7C"/>
    <w:rsid w:val="00C95CF5"/>
    <w:rsid w:val="00C95D78"/>
    <w:rsid w:val="00C96775"/>
    <w:rsid w:val="00C96CEC"/>
    <w:rsid w:val="00C9708B"/>
    <w:rsid w:val="00C975D3"/>
    <w:rsid w:val="00C97F48"/>
    <w:rsid w:val="00CA0316"/>
    <w:rsid w:val="00CA130C"/>
    <w:rsid w:val="00CA13D6"/>
    <w:rsid w:val="00CA14F9"/>
    <w:rsid w:val="00CA24A7"/>
    <w:rsid w:val="00CA2BF6"/>
    <w:rsid w:val="00CA2F09"/>
    <w:rsid w:val="00CA4DCE"/>
    <w:rsid w:val="00CA53E1"/>
    <w:rsid w:val="00CA53EC"/>
    <w:rsid w:val="00CA556B"/>
    <w:rsid w:val="00CA59FB"/>
    <w:rsid w:val="00CA644D"/>
    <w:rsid w:val="00CA669B"/>
    <w:rsid w:val="00CA7468"/>
    <w:rsid w:val="00CB0676"/>
    <w:rsid w:val="00CB07B0"/>
    <w:rsid w:val="00CB1CBF"/>
    <w:rsid w:val="00CB1E15"/>
    <w:rsid w:val="00CB3856"/>
    <w:rsid w:val="00CB3B2C"/>
    <w:rsid w:val="00CB3F35"/>
    <w:rsid w:val="00CB46FF"/>
    <w:rsid w:val="00CB5734"/>
    <w:rsid w:val="00CB5D39"/>
    <w:rsid w:val="00CB754D"/>
    <w:rsid w:val="00CC04BA"/>
    <w:rsid w:val="00CC06FC"/>
    <w:rsid w:val="00CC123A"/>
    <w:rsid w:val="00CC14FD"/>
    <w:rsid w:val="00CC158D"/>
    <w:rsid w:val="00CC260D"/>
    <w:rsid w:val="00CC2946"/>
    <w:rsid w:val="00CC2F44"/>
    <w:rsid w:val="00CC3817"/>
    <w:rsid w:val="00CC38E1"/>
    <w:rsid w:val="00CC44D0"/>
    <w:rsid w:val="00CC4C76"/>
    <w:rsid w:val="00CC4F2B"/>
    <w:rsid w:val="00CC58DB"/>
    <w:rsid w:val="00CC6262"/>
    <w:rsid w:val="00CC705D"/>
    <w:rsid w:val="00CC7601"/>
    <w:rsid w:val="00CC776B"/>
    <w:rsid w:val="00CC7F3F"/>
    <w:rsid w:val="00CD0129"/>
    <w:rsid w:val="00CD0148"/>
    <w:rsid w:val="00CD026E"/>
    <w:rsid w:val="00CD04BA"/>
    <w:rsid w:val="00CD0607"/>
    <w:rsid w:val="00CD073F"/>
    <w:rsid w:val="00CD0CE4"/>
    <w:rsid w:val="00CD1531"/>
    <w:rsid w:val="00CD15B7"/>
    <w:rsid w:val="00CD1A14"/>
    <w:rsid w:val="00CD1B30"/>
    <w:rsid w:val="00CD2199"/>
    <w:rsid w:val="00CD2932"/>
    <w:rsid w:val="00CD34F7"/>
    <w:rsid w:val="00CD407B"/>
    <w:rsid w:val="00CD4C15"/>
    <w:rsid w:val="00CD51E1"/>
    <w:rsid w:val="00CD5883"/>
    <w:rsid w:val="00CD5B95"/>
    <w:rsid w:val="00CD5E47"/>
    <w:rsid w:val="00CD5F11"/>
    <w:rsid w:val="00CD7C08"/>
    <w:rsid w:val="00CE0078"/>
    <w:rsid w:val="00CE06B2"/>
    <w:rsid w:val="00CE12F6"/>
    <w:rsid w:val="00CE145C"/>
    <w:rsid w:val="00CE3846"/>
    <w:rsid w:val="00CE3E37"/>
    <w:rsid w:val="00CE4F9E"/>
    <w:rsid w:val="00CE7E76"/>
    <w:rsid w:val="00CF05D4"/>
    <w:rsid w:val="00CF160C"/>
    <w:rsid w:val="00CF284F"/>
    <w:rsid w:val="00CF289E"/>
    <w:rsid w:val="00CF2C97"/>
    <w:rsid w:val="00CF2DD5"/>
    <w:rsid w:val="00CF3205"/>
    <w:rsid w:val="00CF32AE"/>
    <w:rsid w:val="00CF5485"/>
    <w:rsid w:val="00CF55AF"/>
    <w:rsid w:val="00CF5FA4"/>
    <w:rsid w:val="00CF6088"/>
    <w:rsid w:val="00CF7E38"/>
    <w:rsid w:val="00D0037A"/>
    <w:rsid w:val="00D00639"/>
    <w:rsid w:val="00D00EF2"/>
    <w:rsid w:val="00D02B76"/>
    <w:rsid w:val="00D0312C"/>
    <w:rsid w:val="00D03493"/>
    <w:rsid w:val="00D04699"/>
    <w:rsid w:val="00D04B76"/>
    <w:rsid w:val="00D04F6B"/>
    <w:rsid w:val="00D05183"/>
    <w:rsid w:val="00D0581A"/>
    <w:rsid w:val="00D06050"/>
    <w:rsid w:val="00D06DB5"/>
    <w:rsid w:val="00D1014A"/>
    <w:rsid w:val="00D10177"/>
    <w:rsid w:val="00D10C6B"/>
    <w:rsid w:val="00D11751"/>
    <w:rsid w:val="00D11A21"/>
    <w:rsid w:val="00D12940"/>
    <w:rsid w:val="00D12B2B"/>
    <w:rsid w:val="00D13B5E"/>
    <w:rsid w:val="00D13D15"/>
    <w:rsid w:val="00D15476"/>
    <w:rsid w:val="00D15864"/>
    <w:rsid w:val="00D1612C"/>
    <w:rsid w:val="00D1643D"/>
    <w:rsid w:val="00D16446"/>
    <w:rsid w:val="00D16B56"/>
    <w:rsid w:val="00D16D6B"/>
    <w:rsid w:val="00D17AB9"/>
    <w:rsid w:val="00D212C7"/>
    <w:rsid w:val="00D21817"/>
    <w:rsid w:val="00D21C62"/>
    <w:rsid w:val="00D22712"/>
    <w:rsid w:val="00D22F55"/>
    <w:rsid w:val="00D237DD"/>
    <w:rsid w:val="00D25E54"/>
    <w:rsid w:val="00D265B8"/>
    <w:rsid w:val="00D27095"/>
    <w:rsid w:val="00D3020B"/>
    <w:rsid w:val="00D307B2"/>
    <w:rsid w:val="00D30F92"/>
    <w:rsid w:val="00D31EF0"/>
    <w:rsid w:val="00D32101"/>
    <w:rsid w:val="00D323E3"/>
    <w:rsid w:val="00D3269F"/>
    <w:rsid w:val="00D326F4"/>
    <w:rsid w:val="00D329DD"/>
    <w:rsid w:val="00D33186"/>
    <w:rsid w:val="00D358C2"/>
    <w:rsid w:val="00D35CC2"/>
    <w:rsid w:val="00D3616C"/>
    <w:rsid w:val="00D36B01"/>
    <w:rsid w:val="00D36DE3"/>
    <w:rsid w:val="00D378C8"/>
    <w:rsid w:val="00D37FC3"/>
    <w:rsid w:val="00D40B41"/>
    <w:rsid w:val="00D4120A"/>
    <w:rsid w:val="00D41901"/>
    <w:rsid w:val="00D424AA"/>
    <w:rsid w:val="00D4280F"/>
    <w:rsid w:val="00D42AF3"/>
    <w:rsid w:val="00D43D14"/>
    <w:rsid w:val="00D441FE"/>
    <w:rsid w:val="00D44862"/>
    <w:rsid w:val="00D448D3"/>
    <w:rsid w:val="00D44AAC"/>
    <w:rsid w:val="00D44C58"/>
    <w:rsid w:val="00D46B83"/>
    <w:rsid w:val="00D4702B"/>
    <w:rsid w:val="00D4797C"/>
    <w:rsid w:val="00D47D37"/>
    <w:rsid w:val="00D50185"/>
    <w:rsid w:val="00D50FAB"/>
    <w:rsid w:val="00D518FF"/>
    <w:rsid w:val="00D51C6D"/>
    <w:rsid w:val="00D51D30"/>
    <w:rsid w:val="00D52F8B"/>
    <w:rsid w:val="00D53301"/>
    <w:rsid w:val="00D5333C"/>
    <w:rsid w:val="00D535D6"/>
    <w:rsid w:val="00D53D3C"/>
    <w:rsid w:val="00D5402B"/>
    <w:rsid w:val="00D541C3"/>
    <w:rsid w:val="00D551EE"/>
    <w:rsid w:val="00D55ACC"/>
    <w:rsid w:val="00D56B92"/>
    <w:rsid w:val="00D56C7C"/>
    <w:rsid w:val="00D57034"/>
    <w:rsid w:val="00D574BA"/>
    <w:rsid w:val="00D57846"/>
    <w:rsid w:val="00D578B7"/>
    <w:rsid w:val="00D603A5"/>
    <w:rsid w:val="00D607E7"/>
    <w:rsid w:val="00D609B5"/>
    <w:rsid w:val="00D61479"/>
    <w:rsid w:val="00D61820"/>
    <w:rsid w:val="00D62810"/>
    <w:rsid w:val="00D62C5D"/>
    <w:rsid w:val="00D638C3"/>
    <w:rsid w:val="00D63BB0"/>
    <w:rsid w:val="00D643E4"/>
    <w:rsid w:val="00D64769"/>
    <w:rsid w:val="00D64A5E"/>
    <w:rsid w:val="00D65090"/>
    <w:rsid w:val="00D65B58"/>
    <w:rsid w:val="00D65C1F"/>
    <w:rsid w:val="00D65E79"/>
    <w:rsid w:val="00D6619F"/>
    <w:rsid w:val="00D668E2"/>
    <w:rsid w:val="00D6773F"/>
    <w:rsid w:val="00D67D20"/>
    <w:rsid w:val="00D705B3"/>
    <w:rsid w:val="00D70613"/>
    <w:rsid w:val="00D70A44"/>
    <w:rsid w:val="00D71526"/>
    <w:rsid w:val="00D71956"/>
    <w:rsid w:val="00D71A7E"/>
    <w:rsid w:val="00D71B2F"/>
    <w:rsid w:val="00D723DA"/>
    <w:rsid w:val="00D72DAE"/>
    <w:rsid w:val="00D730C7"/>
    <w:rsid w:val="00D73398"/>
    <w:rsid w:val="00D73E93"/>
    <w:rsid w:val="00D74413"/>
    <w:rsid w:val="00D74517"/>
    <w:rsid w:val="00D77D31"/>
    <w:rsid w:val="00D77E0C"/>
    <w:rsid w:val="00D77ECF"/>
    <w:rsid w:val="00D808DC"/>
    <w:rsid w:val="00D80CFB"/>
    <w:rsid w:val="00D810FC"/>
    <w:rsid w:val="00D81179"/>
    <w:rsid w:val="00D811EA"/>
    <w:rsid w:val="00D81C1D"/>
    <w:rsid w:val="00D82491"/>
    <w:rsid w:val="00D82604"/>
    <w:rsid w:val="00D834A9"/>
    <w:rsid w:val="00D839F7"/>
    <w:rsid w:val="00D841E6"/>
    <w:rsid w:val="00D8445A"/>
    <w:rsid w:val="00D84A1D"/>
    <w:rsid w:val="00D84DA2"/>
    <w:rsid w:val="00D84FF6"/>
    <w:rsid w:val="00D85283"/>
    <w:rsid w:val="00D866B1"/>
    <w:rsid w:val="00D86B49"/>
    <w:rsid w:val="00D875CC"/>
    <w:rsid w:val="00D9038F"/>
    <w:rsid w:val="00D904BF"/>
    <w:rsid w:val="00D908CF"/>
    <w:rsid w:val="00D90A88"/>
    <w:rsid w:val="00D917C0"/>
    <w:rsid w:val="00D91F7B"/>
    <w:rsid w:val="00D923A7"/>
    <w:rsid w:val="00D924C6"/>
    <w:rsid w:val="00D9257D"/>
    <w:rsid w:val="00D92DCA"/>
    <w:rsid w:val="00D933A6"/>
    <w:rsid w:val="00D93A32"/>
    <w:rsid w:val="00D93FE5"/>
    <w:rsid w:val="00D9572B"/>
    <w:rsid w:val="00D95B54"/>
    <w:rsid w:val="00D95F9A"/>
    <w:rsid w:val="00D96028"/>
    <w:rsid w:val="00D96EBF"/>
    <w:rsid w:val="00D97EA6"/>
    <w:rsid w:val="00D97F57"/>
    <w:rsid w:val="00D97F69"/>
    <w:rsid w:val="00DA087B"/>
    <w:rsid w:val="00DA13A7"/>
    <w:rsid w:val="00DA188E"/>
    <w:rsid w:val="00DA191A"/>
    <w:rsid w:val="00DA22C0"/>
    <w:rsid w:val="00DA2DA9"/>
    <w:rsid w:val="00DA30A7"/>
    <w:rsid w:val="00DA4147"/>
    <w:rsid w:val="00DA4469"/>
    <w:rsid w:val="00DA532C"/>
    <w:rsid w:val="00DA5F3D"/>
    <w:rsid w:val="00DA5F73"/>
    <w:rsid w:val="00DA63D1"/>
    <w:rsid w:val="00DA7846"/>
    <w:rsid w:val="00DB05F9"/>
    <w:rsid w:val="00DB077A"/>
    <w:rsid w:val="00DB178F"/>
    <w:rsid w:val="00DB1B0E"/>
    <w:rsid w:val="00DB1E6F"/>
    <w:rsid w:val="00DB2002"/>
    <w:rsid w:val="00DB22A8"/>
    <w:rsid w:val="00DB2330"/>
    <w:rsid w:val="00DB260E"/>
    <w:rsid w:val="00DB3622"/>
    <w:rsid w:val="00DB36BF"/>
    <w:rsid w:val="00DB49E4"/>
    <w:rsid w:val="00DB4AC2"/>
    <w:rsid w:val="00DB4AE0"/>
    <w:rsid w:val="00DB4E91"/>
    <w:rsid w:val="00DB5E34"/>
    <w:rsid w:val="00DB7C40"/>
    <w:rsid w:val="00DC08AF"/>
    <w:rsid w:val="00DC0E18"/>
    <w:rsid w:val="00DC1022"/>
    <w:rsid w:val="00DC2932"/>
    <w:rsid w:val="00DC32FE"/>
    <w:rsid w:val="00DC3543"/>
    <w:rsid w:val="00DC40A7"/>
    <w:rsid w:val="00DC4300"/>
    <w:rsid w:val="00DC457E"/>
    <w:rsid w:val="00DC6A62"/>
    <w:rsid w:val="00DC772D"/>
    <w:rsid w:val="00DD069A"/>
    <w:rsid w:val="00DD1562"/>
    <w:rsid w:val="00DD1E9E"/>
    <w:rsid w:val="00DD23BF"/>
    <w:rsid w:val="00DD2DA2"/>
    <w:rsid w:val="00DD3321"/>
    <w:rsid w:val="00DD34A7"/>
    <w:rsid w:val="00DD3BBB"/>
    <w:rsid w:val="00DD619A"/>
    <w:rsid w:val="00DD6856"/>
    <w:rsid w:val="00DD7E22"/>
    <w:rsid w:val="00DE0085"/>
    <w:rsid w:val="00DE12B9"/>
    <w:rsid w:val="00DE1880"/>
    <w:rsid w:val="00DE2277"/>
    <w:rsid w:val="00DE2731"/>
    <w:rsid w:val="00DE2776"/>
    <w:rsid w:val="00DE279B"/>
    <w:rsid w:val="00DE2886"/>
    <w:rsid w:val="00DE3582"/>
    <w:rsid w:val="00DE3BD2"/>
    <w:rsid w:val="00DE49B0"/>
    <w:rsid w:val="00DE667B"/>
    <w:rsid w:val="00DE6BBD"/>
    <w:rsid w:val="00DE6D8C"/>
    <w:rsid w:val="00DE7451"/>
    <w:rsid w:val="00DE7600"/>
    <w:rsid w:val="00DE7D28"/>
    <w:rsid w:val="00DE7D9B"/>
    <w:rsid w:val="00DF15E2"/>
    <w:rsid w:val="00DF1A7D"/>
    <w:rsid w:val="00DF1F29"/>
    <w:rsid w:val="00DF1F30"/>
    <w:rsid w:val="00DF294F"/>
    <w:rsid w:val="00DF3E00"/>
    <w:rsid w:val="00DF454E"/>
    <w:rsid w:val="00DF4675"/>
    <w:rsid w:val="00DF47EF"/>
    <w:rsid w:val="00DF4952"/>
    <w:rsid w:val="00DF5454"/>
    <w:rsid w:val="00DF5CB6"/>
    <w:rsid w:val="00DF6625"/>
    <w:rsid w:val="00DF6CA0"/>
    <w:rsid w:val="00DF70D0"/>
    <w:rsid w:val="00E0013C"/>
    <w:rsid w:val="00E00413"/>
    <w:rsid w:val="00E0047A"/>
    <w:rsid w:val="00E00BAC"/>
    <w:rsid w:val="00E00BD5"/>
    <w:rsid w:val="00E00FEF"/>
    <w:rsid w:val="00E01998"/>
    <w:rsid w:val="00E01A69"/>
    <w:rsid w:val="00E01F9E"/>
    <w:rsid w:val="00E040C8"/>
    <w:rsid w:val="00E045DB"/>
    <w:rsid w:val="00E046EC"/>
    <w:rsid w:val="00E06734"/>
    <w:rsid w:val="00E0692F"/>
    <w:rsid w:val="00E069B6"/>
    <w:rsid w:val="00E07FFE"/>
    <w:rsid w:val="00E10102"/>
    <w:rsid w:val="00E104BA"/>
    <w:rsid w:val="00E106C8"/>
    <w:rsid w:val="00E11016"/>
    <w:rsid w:val="00E12063"/>
    <w:rsid w:val="00E12BE0"/>
    <w:rsid w:val="00E12D40"/>
    <w:rsid w:val="00E13040"/>
    <w:rsid w:val="00E135A4"/>
    <w:rsid w:val="00E163F7"/>
    <w:rsid w:val="00E16608"/>
    <w:rsid w:val="00E16983"/>
    <w:rsid w:val="00E16C89"/>
    <w:rsid w:val="00E16D7C"/>
    <w:rsid w:val="00E2038C"/>
    <w:rsid w:val="00E204AA"/>
    <w:rsid w:val="00E20B37"/>
    <w:rsid w:val="00E20F7E"/>
    <w:rsid w:val="00E2130C"/>
    <w:rsid w:val="00E216A8"/>
    <w:rsid w:val="00E21BA0"/>
    <w:rsid w:val="00E21F2F"/>
    <w:rsid w:val="00E22895"/>
    <w:rsid w:val="00E22D2F"/>
    <w:rsid w:val="00E24862"/>
    <w:rsid w:val="00E2553E"/>
    <w:rsid w:val="00E25DF3"/>
    <w:rsid w:val="00E261FD"/>
    <w:rsid w:val="00E26300"/>
    <w:rsid w:val="00E26A33"/>
    <w:rsid w:val="00E26B3B"/>
    <w:rsid w:val="00E26C68"/>
    <w:rsid w:val="00E274FD"/>
    <w:rsid w:val="00E315D3"/>
    <w:rsid w:val="00E3169F"/>
    <w:rsid w:val="00E31C58"/>
    <w:rsid w:val="00E31C75"/>
    <w:rsid w:val="00E3246D"/>
    <w:rsid w:val="00E32518"/>
    <w:rsid w:val="00E32599"/>
    <w:rsid w:val="00E32761"/>
    <w:rsid w:val="00E32AE9"/>
    <w:rsid w:val="00E33224"/>
    <w:rsid w:val="00E3404A"/>
    <w:rsid w:val="00E34A0B"/>
    <w:rsid w:val="00E34A9C"/>
    <w:rsid w:val="00E3682A"/>
    <w:rsid w:val="00E36DCB"/>
    <w:rsid w:val="00E4027C"/>
    <w:rsid w:val="00E402E0"/>
    <w:rsid w:val="00E410BE"/>
    <w:rsid w:val="00E422E7"/>
    <w:rsid w:val="00E428AB"/>
    <w:rsid w:val="00E42BCB"/>
    <w:rsid w:val="00E42EAA"/>
    <w:rsid w:val="00E4317D"/>
    <w:rsid w:val="00E4329B"/>
    <w:rsid w:val="00E436EF"/>
    <w:rsid w:val="00E437C5"/>
    <w:rsid w:val="00E43C2E"/>
    <w:rsid w:val="00E458B8"/>
    <w:rsid w:val="00E46B17"/>
    <w:rsid w:val="00E46BD7"/>
    <w:rsid w:val="00E46F49"/>
    <w:rsid w:val="00E46FD3"/>
    <w:rsid w:val="00E471DD"/>
    <w:rsid w:val="00E5156A"/>
    <w:rsid w:val="00E51BF4"/>
    <w:rsid w:val="00E524E0"/>
    <w:rsid w:val="00E52B6D"/>
    <w:rsid w:val="00E53245"/>
    <w:rsid w:val="00E532FF"/>
    <w:rsid w:val="00E535EA"/>
    <w:rsid w:val="00E53E0E"/>
    <w:rsid w:val="00E54DFE"/>
    <w:rsid w:val="00E557F6"/>
    <w:rsid w:val="00E55814"/>
    <w:rsid w:val="00E5657C"/>
    <w:rsid w:val="00E567D4"/>
    <w:rsid w:val="00E56C15"/>
    <w:rsid w:val="00E56F96"/>
    <w:rsid w:val="00E5707F"/>
    <w:rsid w:val="00E606B2"/>
    <w:rsid w:val="00E609C9"/>
    <w:rsid w:val="00E609F0"/>
    <w:rsid w:val="00E60E0F"/>
    <w:rsid w:val="00E6160A"/>
    <w:rsid w:val="00E6163F"/>
    <w:rsid w:val="00E617CB"/>
    <w:rsid w:val="00E622E1"/>
    <w:rsid w:val="00E62325"/>
    <w:rsid w:val="00E633D9"/>
    <w:rsid w:val="00E641EA"/>
    <w:rsid w:val="00E64639"/>
    <w:rsid w:val="00E653F8"/>
    <w:rsid w:val="00E65547"/>
    <w:rsid w:val="00E66E84"/>
    <w:rsid w:val="00E67609"/>
    <w:rsid w:val="00E70BE1"/>
    <w:rsid w:val="00E70C8B"/>
    <w:rsid w:val="00E70EF0"/>
    <w:rsid w:val="00E71174"/>
    <w:rsid w:val="00E714AE"/>
    <w:rsid w:val="00E714E3"/>
    <w:rsid w:val="00E71D29"/>
    <w:rsid w:val="00E71DC7"/>
    <w:rsid w:val="00E721C4"/>
    <w:rsid w:val="00E73EF5"/>
    <w:rsid w:val="00E73F5A"/>
    <w:rsid w:val="00E74C5F"/>
    <w:rsid w:val="00E75963"/>
    <w:rsid w:val="00E762A0"/>
    <w:rsid w:val="00E8124B"/>
    <w:rsid w:val="00E82AA7"/>
    <w:rsid w:val="00E82B08"/>
    <w:rsid w:val="00E832C5"/>
    <w:rsid w:val="00E83A56"/>
    <w:rsid w:val="00E845C4"/>
    <w:rsid w:val="00E84B13"/>
    <w:rsid w:val="00E84E28"/>
    <w:rsid w:val="00E84F70"/>
    <w:rsid w:val="00E85ABD"/>
    <w:rsid w:val="00E85D5A"/>
    <w:rsid w:val="00E8618A"/>
    <w:rsid w:val="00E865B6"/>
    <w:rsid w:val="00E867CB"/>
    <w:rsid w:val="00E86B31"/>
    <w:rsid w:val="00E870C3"/>
    <w:rsid w:val="00E87281"/>
    <w:rsid w:val="00E9044C"/>
    <w:rsid w:val="00E90EFC"/>
    <w:rsid w:val="00E910C0"/>
    <w:rsid w:val="00E92420"/>
    <w:rsid w:val="00E93CA1"/>
    <w:rsid w:val="00E954EA"/>
    <w:rsid w:val="00E95735"/>
    <w:rsid w:val="00E95808"/>
    <w:rsid w:val="00E95D6E"/>
    <w:rsid w:val="00E9607B"/>
    <w:rsid w:val="00E96777"/>
    <w:rsid w:val="00E96D5B"/>
    <w:rsid w:val="00E9731F"/>
    <w:rsid w:val="00E97794"/>
    <w:rsid w:val="00E97F1E"/>
    <w:rsid w:val="00EA0A4E"/>
    <w:rsid w:val="00EA1534"/>
    <w:rsid w:val="00EA171C"/>
    <w:rsid w:val="00EA1EAF"/>
    <w:rsid w:val="00EA213B"/>
    <w:rsid w:val="00EA22A1"/>
    <w:rsid w:val="00EA3056"/>
    <w:rsid w:val="00EA3BA7"/>
    <w:rsid w:val="00EA4867"/>
    <w:rsid w:val="00EA4EF3"/>
    <w:rsid w:val="00EA694D"/>
    <w:rsid w:val="00EA7C67"/>
    <w:rsid w:val="00EA7CFE"/>
    <w:rsid w:val="00EA7E21"/>
    <w:rsid w:val="00EB003F"/>
    <w:rsid w:val="00EB00BD"/>
    <w:rsid w:val="00EB07EF"/>
    <w:rsid w:val="00EB0DE6"/>
    <w:rsid w:val="00EB164E"/>
    <w:rsid w:val="00EB1935"/>
    <w:rsid w:val="00EB26D6"/>
    <w:rsid w:val="00EB2DAD"/>
    <w:rsid w:val="00EB2E6D"/>
    <w:rsid w:val="00EB30F7"/>
    <w:rsid w:val="00EB3DB4"/>
    <w:rsid w:val="00EB47A5"/>
    <w:rsid w:val="00EB4F35"/>
    <w:rsid w:val="00EB5360"/>
    <w:rsid w:val="00EB5A09"/>
    <w:rsid w:val="00EB6044"/>
    <w:rsid w:val="00EB67F0"/>
    <w:rsid w:val="00EB6BAE"/>
    <w:rsid w:val="00EB6E45"/>
    <w:rsid w:val="00EB70DD"/>
    <w:rsid w:val="00EB7855"/>
    <w:rsid w:val="00EB7AA7"/>
    <w:rsid w:val="00EB7BD1"/>
    <w:rsid w:val="00EC0239"/>
    <w:rsid w:val="00EC02E3"/>
    <w:rsid w:val="00EC0C5B"/>
    <w:rsid w:val="00EC114F"/>
    <w:rsid w:val="00EC1C91"/>
    <w:rsid w:val="00EC2240"/>
    <w:rsid w:val="00EC30DA"/>
    <w:rsid w:val="00EC36B1"/>
    <w:rsid w:val="00EC4349"/>
    <w:rsid w:val="00EC43DB"/>
    <w:rsid w:val="00EC464E"/>
    <w:rsid w:val="00EC598B"/>
    <w:rsid w:val="00EC5A28"/>
    <w:rsid w:val="00EC692E"/>
    <w:rsid w:val="00EC6BDC"/>
    <w:rsid w:val="00EC70E4"/>
    <w:rsid w:val="00EC7C2B"/>
    <w:rsid w:val="00ED02AA"/>
    <w:rsid w:val="00ED0915"/>
    <w:rsid w:val="00ED0925"/>
    <w:rsid w:val="00ED2765"/>
    <w:rsid w:val="00ED2B01"/>
    <w:rsid w:val="00ED2EFE"/>
    <w:rsid w:val="00ED32B7"/>
    <w:rsid w:val="00ED37C0"/>
    <w:rsid w:val="00ED3868"/>
    <w:rsid w:val="00ED3ABF"/>
    <w:rsid w:val="00ED470C"/>
    <w:rsid w:val="00ED4962"/>
    <w:rsid w:val="00ED4C1A"/>
    <w:rsid w:val="00ED4F95"/>
    <w:rsid w:val="00ED5108"/>
    <w:rsid w:val="00ED56D2"/>
    <w:rsid w:val="00ED5D0A"/>
    <w:rsid w:val="00ED5E8B"/>
    <w:rsid w:val="00ED76DC"/>
    <w:rsid w:val="00ED77D5"/>
    <w:rsid w:val="00ED7922"/>
    <w:rsid w:val="00ED7A47"/>
    <w:rsid w:val="00ED7F72"/>
    <w:rsid w:val="00EE0541"/>
    <w:rsid w:val="00EE0F47"/>
    <w:rsid w:val="00EE10EE"/>
    <w:rsid w:val="00EE12D8"/>
    <w:rsid w:val="00EE1985"/>
    <w:rsid w:val="00EE257E"/>
    <w:rsid w:val="00EE2713"/>
    <w:rsid w:val="00EE27D2"/>
    <w:rsid w:val="00EE2F3C"/>
    <w:rsid w:val="00EE3991"/>
    <w:rsid w:val="00EE3A86"/>
    <w:rsid w:val="00EE3D57"/>
    <w:rsid w:val="00EE465E"/>
    <w:rsid w:val="00EE474F"/>
    <w:rsid w:val="00EE4BCD"/>
    <w:rsid w:val="00EE4C2F"/>
    <w:rsid w:val="00EE4CB8"/>
    <w:rsid w:val="00EE4EDD"/>
    <w:rsid w:val="00EE60AA"/>
    <w:rsid w:val="00EE6CD7"/>
    <w:rsid w:val="00EE6DF9"/>
    <w:rsid w:val="00EF226A"/>
    <w:rsid w:val="00EF2BBA"/>
    <w:rsid w:val="00EF3F54"/>
    <w:rsid w:val="00EF5B69"/>
    <w:rsid w:val="00EF5E26"/>
    <w:rsid w:val="00EF628E"/>
    <w:rsid w:val="00EF62C1"/>
    <w:rsid w:val="00EF6C76"/>
    <w:rsid w:val="00EF79B7"/>
    <w:rsid w:val="00EF7B8D"/>
    <w:rsid w:val="00F013EA"/>
    <w:rsid w:val="00F01A09"/>
    <w:rsid w:val="00F01BE8"/>
    <w:rsid w:val="00F025B4"/>
    <w:rsid w:val="00F02873"/>
    <w:rsid w:val="00F02C5F"/>
    <w:rsid w:val="00F031AE"/>
    <w:rsid w:val="00F03272"/>
    <w:rsid w:val="00F03BCA"/>
    <w:rsid w:val="00F03D79"/>
    <w:rsid w:val="00F044CB"/>
    <w:rsid w:val="00F04816"/>
    <w:rsid w:val="00F05266"/>
    <w:rsid w:val="00F05CBC"/>
    <w:rsid w:val="00F0637C"/>
    <w:rsid w:val="00F0644E"/>
    <w:rsid w:val="00F065C8"/>
    <w:rsid w:val="00F07478"/>
    <w:rsid w:val="00F07B6D"/>
    <w:rsid w:val="00F10D3E"/>
    <w:rsid w:val="00F115B2"/>
    <w:rsid w:val="00F115CC"/>
    <w:rsid w:val="00F12001"/>
    <w:rsid w:val="00F123D4"/>
    <w:rsid w:val="00F12C54"/>
    <w:rsid w:val="00F12CD6"/>
    <w:rsid w:val="00F1312B"/>
    <w:rsid w:val="00F142FB"/>
    <w:rsid w:val="00F1582F"/>
    <w:rsid w:val="00F15B6A"/>
    <w:rsid w:val="00F164DA"/>
    <w:rsid w:val="00F16B0C"/>
    <w:rsid w:val="00F16FD4"/>
    <w:rsid w:val="00F17738"/>
    <w:rsid w:val="00F17CDB"/>
    <w:rsid w:val="00F17F55"/>
    <w:rsid w:val="00F2132A"/>
    <w:rsid w:val="00F22C25"/>
    <w:rsid w:val="00F22F1F"/>
    <w:rsid w:val="00F2344F"/>
    <w:rsid w:val="00F23BF5"/>
    <w:rsid w:val="00F240F9"/>
    <w:rsid w:val="00F241BD"/>
    <w:rsid w:val="00F25018"/>
    <w:rsid w:val="00F2521E"/>
    <w:rsid w:val="00F26112"/>
    <w:rsid w:val="00F26C61"/>
    <w:rsid w:val="00F314EB"/>
    <w:rsid w:val="00F31739"/>
    <w:rsid w:val="00F317CE"/>
    <w:rsid w:val="00F32563"/>
    <w:rsid w:val="00F32710"/>
    <w:rsid w:val="00F332B6"/>
    <w:rsid w:val="00F33A5B"/>
    <w:rsid w:val="00F33CDC"/>
    <w:rsid w:val="00F3409B"/>
    <w:rsid w:val="00F34557"/>
    <w:rsid w:val="00F34B99"/>
    <w:rsid w:val="00F352EA"/>
    <w:rsid w:val="00F35347"/>
    <w:rsid w:val="00F35618"/>
    <w:rsid w:val="00F359C8"/>
    <w:rsid w:val="00F3646B"/>
    <w:rsid w:val="00F36771"/>
    <w:rsid w:val="00F368AB"/>
    <w:rsid w:val="00F369A0"/>
    <w:rsid w:val="00F36F35"/>
    <w:rsid w:val="00F40160"/>
    <w:rsid w:val="00F41B6E"/>
    <w:rsid w:val="00F41F12"/>
    <w:rsid w:val="00F41FCB"/>
    <w:rsid w:val="00F4203F"/>
    <w:rsid w:val="00F420E3"/>
    <w:rsid w:val="00F4210A"/>
    <w:rsid w:val="00F43AA2"/>
    <w:rsid w:val="00F441B2"/>
    <w:rsid w:val="00F4432F"/>
    <w:rsid w:val="00F44B4E"/>
    <w:rsid w:val="00F455AA"/>
    <w:rsid w:val="00F462A0"/>
    <w:rsid w:val="00F46A4B"/>
    <w:rsid w:val="00F47036"/>
    <w:rsid w:val="00F47042"/>
    <w:rsid w:val="00F4773F"/>
    <w:rsid w:val="00F50546"/>
    <w:rsid w:val="00F5072F"/>
    <w:rsid w:val="00F50A8D"/>
    <w:rsid w:val="00F50EF1"/>
    <w:rsid w:val="00F512E5"/>
    <w:rsid w:val="00F513E7"/>
    <w:rsid w:val="00F53498"/>
    <w:rsid w:val="00F53B9D"/>
    <w:rsid w:val="00F53C7D"/>
    <w:rsid w:val="00F53DEF"/>
    <w:rsid w:val="00F5460B"/>
    <w:rsid w:val="00F551A2"/>
    <w:rsid w:val="00F55272"/>
    <w:rsid w:val="00F55E52"/>
    <w:rsid w:val="00F57A84"/>
    <w:rsid w:val="00F602BB"/>
    <w:rsid w:val="00F604BF"/>
    <w:rsid w:val="00F60E48"/>
    <w:rsid w:val="00F611C7"/>
    <w:rsid w:val="00F61B16"/>
    <w:rsid w:val="00F620B6"/>
    <w:rsid w:val="00F6217F"/>
    <w:rsid w:val="00F628C7"/>
    <w:rsid w:val="00F62BBC"/>
    <w:rsid w:val="00F6339D"/>
    <w:rsid w:val="00F636A9"/>
    <w:rsid w:val="00F63B06"/>
    <w:rsid w:val="00F63CB0"/>
    <w:rsid w:val="00F642FD"/>
    <w:rsid w:val="00F647F2"/>
    <w:rsid w:val="00F65161"/>
    <w:rsid w:val="00F656F9"/>
    <w:rsid w:val="00F660F7"/>
    <w:rsid w:val="00F661FC"/>
    <w:rsid w:val="00F6674F"/>
    <w:rsid w:val="00F667F6"/>
    <w:rsid w:val="00F66A80"/>
    <w:rsid w:val="00F67455"/>
    <w:rsid w:val="00F6777D"/>
    <w:rsid w:val="00F677AD"/>
    <w:rsid w:val="00F71446"/>
    <w:rsid w:val="00F71541"/>
    <w:rsid w:val="00F730F6"/>
    <w:rsid w:val="00F740A5"/>
    <w:rsid w:val="00F7414A"/>
    <w:rsid w:val="00F755D8"/>
    <w:rsid w:val="00F75D3F"/>
    <w:rsid w:val="00F76467"/>
    <w:rsid w:val="00F76875"/>
    <w:rsid w:val="00F76FCE"/>
    <w:rsid w:val="00F80140"/>
    <w:rsid w:val="00F8028B"/>
    <w:rsid w:val="00F80503"/>
    <w:rsid w:val="00F805FC"/>
    <w:rsid w:val="00F80C2B"/>
    <w:rsid w:val="00F81147"/>
    <w:rsid w:val="00F823EF"/>
    <w:rsid w:val="00F82660"/>
    <w:rsid w:val="00F82D07"/>
    <w:rsid w:val="00F8383E"/>
    <w:rsid w:val="00F8385E"/>
    <w:rsid w:val="00F84779"/>
    <w:rsid w:val="00F847A9"/>
    <w:rsid w:val="00F84D77"/>
    <w:rsid w:val="00F85D57"/>
    <w:rsid w:val="00F85FBA"/>
    <w:rsid w:val="00F864B4"/>
    <w:rsid w:val="00F87226"/>
    <w:rsid w:val="00F87A1E"/>
    <w:rsid w:val="00F90158"/>
    <w:rsid w:val="00F917B4"/>
    <w:rsid w:val="00F921C5"/>
    <w:rsid w:val="00F92252"/>
    <w:rsid w:val="00F9245E"/>
    <w:rsid w:val="00F92846"/>
    <w:rsid w:val="00F93753"/>
    <w:rsid w:val="00F95A1B"/>
    <w:rsid w:val="00F96A4D"/>
    <w:rsid w:val="00FA05E2"/>
    <w:rsid w:val="00FA0632"/>
    <w:rsid w:val="00FA06C6"/>
    <w:rsid w:val="00FA07DB"/>
    <w:rsid w:val="00FA089E"/>
    <w:rsid w:val="00FA0EAA"/>
    <w:rsid w:val="00FA10A4"/>
    <w:rsid w:val="00FA1CF6"/>
    <w:rsid w:val="00FA247E"/>
    <w:rsid w:val="00FA2B7C"/>
    <w:rsid w:val="00FA3ABB"/>
    <w:rsid w:val="00FA509E"/>
    <w:rsid w:val="00FA50A7"/>
    <w:rsid w:val="00FA558B"/>
    <w:rsid w:val="00FA5683"/>
    <w:rsid w:val="00FA58C3"/>
    <w:rsid w:val="00FA5D9B"/>
    <w:rsid w:val="00FA642B"/>
    <w:rsid w:val="00FA6908"/>
    <w:rsid w:val="00FA6C85"/>
    <w:rsid w:val="00FA7C3A"/>
    <w:rsid w:val="00FB06F1"/>
    <w:rsid w:val="00FB148A"/>
    <w:rsid w:val="00FB1EE2"/>
    <w:rsid w:val="00FB1F72"/>
    <w:rsid w:val="00FB23D2"/>
    <w:rsid w:val="00FB2DA0"/>
    <w:rsid w:val="00FB3139"/>
    <w:rsid w:val="00FB3696"/>
    <w:rsid w:val="00FB448D"/>
    <w:rsid w:val="00FB5206"/>
    <w:rsid w:val="00FB6611"/>
    <w:rsid w:val="00FB6CC4"/>
    <w:rsid w:val="00FB71F7"/>
    <w:rsid w:val="00FB7C57"/>
    <w:rsid w:val="00FC1354"/>
    <w:rsid w:val="00FC1408"/>
    <w:rsid w:val="00FC1B89"/>
    <w:rsid w:val="00FC251B"/>
    <w:rsid w:val="00FC2CCA"/>
    <w:rsid w:val="00FC4230"/>
    <w:rsid w:val="00FC46F6"/>
    <w:rsid w:val="00FC5497"/>
    <w:rsid w:val="00FC5780"/>
    <w:rsid w:val="00FC5A6F"/>
    <w:rsid w:val="00FC5ECD"/>
    <w:rsid w:val="00FC641C"/>
    <w:rsid w:val="00FC6CAA"/>
    <w:rsid w:val="00FC7DC7"/>
    <w:rsid w:val="00FD011B"/>
    <w:rsid w:val="00FD035D"/>
    <w:rsid w:val="00FD048C"/>
    <w:rsid w:val="00FD08D2"/>
    <w:rsid w:val="00FD0A61"/>
    <w:rsid w:val="00FD3C66"/>
    <w:rsid w:val="00FD3E0E"/>
    <w:rsid w:val="00FD4312"/>
    <w:rsid w:val="00FD4D70"/>
    <w:rsid w:val="00FD5482"/>
    <w:rsid w:val="00FD5700"/>
    <w:rsid w:val="00FD5DF4"/>
    <w:rsid w:val="00FD6059"/>
    <w:rsid w:val="00FD60D9"/>
    <w:rsid w:val="00FD6E97"/>
    <w:rsid w:val="00FD70E1"/>
    <w:rsid w:val="00FE0914"/>
    <w:rsid w:val="00FE0925"/>
    <w:rsid w:val="00FE0F6C"/>
    <w:rsid w:val="00FE1A7E"/>
    <w:rsid w:val="00FE2415"/>
    <w:rsid w:val="00FE2BEA"/>
    <w:rsid w:val="00FE32FB"/>
    <w:rsid w:val="00FE39E8"/>
    <w:rsid w:val="00FE3C0C"/>
    <w:rsid w:val="00FE41A8"/>
    <w:rsid w:val="00FE4985"/>
    <w:rsid w:val="00FE4B45"/>
    <w:rsid w:val="00FE4DA3"/>
    <w:rsid w:val="00FE5157"/>
    <w:rsid w:val="00FE5B57"/>
    <w:rsid w:val="00FE5CD7"/>
    <w:rsid w:val="00FE5CEB"/>
    <w:rsid w:val="00FE64E9"/>
    <w:rsid w:val="00FE7675"/>
    <w:rsid w:val="00FE787C"/>
    <w:rsid w:val="00FE78B5"/>
    <w:rsid w:val="00FE7EB0"/>
    <w:rsid w:val="00FF0336"/>
    <w:rsid w:val="00FF0580"/>
    <w:rsid w:val="00FF071D"/>
    <w:rsid w:val="00FF0CF1"/>
    <w:rsid w:val="00FF0DF4"/>
    <w:rsid w:val="00FF17A2"/>
    <w:rsid w:val="00FF1B11"/>
    <w:rsid w:val="00FF2390"/>
    <w:rsid w:val="00FF29C2"/>
    <w:rsid w:val="00FF2AB6"/>
    <w:rsid w:val="00FF37B6"/>
    <w:rsid w:val="00FF3FA5"/>
    <w:rsid w:val="00FF4D07"/>
    <w:rsid w:val="00FF539B"/>
    <w:rsid w:val="00FF56F4"/>
    <w:rsid w:val="00FF5C15"/>
    <w:rsid w:val="00FF634B"/>
    <w:rsid w:val="00FF6BBB"/>
    <w:rsid w:val="00FF6F6B"/>
    <w:rsid w:val="00FF6F8C"/>
    <w:rsid w:val="00FF7353"/>
    <w:rsid w:val="00FF7570"/>
    <w:rsid w:val="00FF7D1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61947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9">
    <w:name w:val="heading 9"/>
    <w:basedOn w:val="Standard"/>
    <w:next w:val="Standard"/>
    <w:link w:val="berschrift9Zchn"/>
    <w:qFormat/>
    <w:rsid w:val="00432E00"/>
    <w:pPr>
      <w:keepNext/>
      <w:jc w:val="both"/>
      <w:outlineLvl w:val="8"/>
    </w:pPr>
    <w:rPr>
      <w:rFonts w:ascii="Arial" w:eastAsia="Times New Roman" w:hAnsi="Arial"/>
      <w:b/>
      <w:sz w:val="22"/>
      <w:szCs w:val="20"/>
      <w:lang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E87281"/>
    <w:pPr>
      <w:tabs>
        <w:tab w:val="center" w:pos="4536"/>
        <w:tab w:val="right" w:pos="9072"/>
      </w:tabs>
    </w:pPr>
  </w:style>
  <w:style w:type="character" w:customStyle="1" w:styleId="KopfzeileZchn">
    <w:name w:val="Kopfzeile Zchn"/>
    <w:basedOn w:val="Absatz-Standardschriftart"/>
    <w:link w:val="Kopfzeile"/>
    <w:rsid w:val="00E87281"/>
  </w:style>
  <w:style w:type="paragraph" w:styleId="Fuzeile">
    <w:name w:val="footer"/>
    <w:basedOn w:val="Standard"/>
    <w:link w:val="FuzeileZchn"/>
    <w:uiPriority w:val="99"/>
    <w:unhideWhenUsed/>
    <w:rsid w:val="00E87281"/>
    <w:pPr>
      <w:tabs>
        <w:tab w:val="center" w:pos="4536"/>
        <w:tab w:val="right" w:pos="9072"/>
      </w:tabs>
    </w:pPr>
  </w:style>
  <w:style w:type="character" w:customStyle="1" w:styleId="FuzeileZchn">
    <w:name w:val="Fußzeile Zchn"/>
    <w:basedOn w:val="Absatz-Standardschriftart"/>
    <w:link w:val="Fuzeile"/>
    <w:uiPriority w:val="99"/>
    <w:rsid w:val="00E87281"/>
  </w:style>
  <w:style w:type="paragraph" w:customStyle="1" w:styleId="Copy">
    <w:name w:val="Copy"/>
    <w:basedOn w:val="Formatvorlage1"/>
    <w:qFormat/>
    <w:rsid w:val="004A1500"/>
    <w:pPr>
      <w:tabs>
        <w:tab w:val="left" w:pos="0"/>
      </w:tabs>
      <w:spacing w:line="340" w:lineRule="exact"/>
      <w:jc w:val="both"/>
    </w:pPr>
  </w:style>
  <w:style w:type="paragraph" w:customStyle="1" w:styleId="Subline">
    <w:name w:val="Subline"/>
    <w:uiPriority w:val="99"/>
    <w:qFormat/>
    <w:rsid w:val="00432E00"/>
    <w:rPr>
      <w:rFonts w:ascii="Arial" w:hAnsi="Arial"/>
      <w:b/>
      <w:bCs/>
      <w:color w:val="636463"/>
      <w:sz w:val="24"/>
      <w:szCs w:val="24"/>
    </w:rPr>
  </w:style>
  <w:style w:type="paragraph" w:customStyle="1" w:styleId="Dachzeile">
    <w:name w:val="Dachzeile"/>
    <w:basedOn w:val="Copy"/>
    <w:qFormat/>
    <w:rsid w:val="00FF071D"/>
    <w:pPr>
      <w:spacing w:line="480" w:lineRule="exact"/>
      <w:jc w:val="left"/>
    </w:pPr>
    <w:rPr>
      <w:b/>
      <w:bCs/>
      <w:iCs/>
      <w:sz w:val="40"/>
      <w:szCs w:val="40"/>
    </w:rPr>
  </w:style>
  <w:style w:type="character" w:styleId="Hyperlink">
    <w:name w:val="Hyperlink"/>
    <w:unhideWhenUsed/>
    <w:rsid w:val="00BD29C9"/>
    <w:rPr>
      <w:color w:val="0000FF"/>
      <w:u w:val="single"/>
    </w:rPr>
  </w:style>
  <w:style w:type="character" w:customStyle="1" w:styleId="berschrift9Zchn">
    <w:name w:val="Überschrift 9 Zchn"/>
    <w:link w:val="berschrift9"/>
    <w:rsid w:val="00432E00"/>
    <w:rPr>
      <w:rFonts w:ascii="Arial" w:eastAsia="Times New Roman" w:hAnsi="Arial" w:cs="Arial"/>
      <w:b/>
      <w:sz w:val="22"/>
    </w:rPr>
  </w:style>
  <w:style w:type="paragraph" w:customStyle="1" w:styleId="Formatvorlage1">
    <w:name w:val="Formatvorlage1"/>
    <w:basedOn w:val="Standard"/>
    <w:rsid w:val="00432E00"/>
    <w:rPr>
      <w:rFonts w:ascii="Arial" w:eastAsia="Times New Roman" w:hAnsi="Arial"/>
      <w:sz w:val="22"/>
      <w:szCs w:val="20"/>
    </w:rPr>
  </w:style>
  <w:style w:type="character" w:styleId="Seitenzahl">
    <w:name w:val="page number"/>
    <w:uiPriority w:val="99"/>
    <w:semiHidden/>
    <w:unhideWhenUsed/>
    <w:rsid w:val="000763CD"/>
  </w:style>
  <w:style w:type="paragraph" w:customStyle="1" w:styleId="Anlauf">
    <w:name w:val="Anlauf"/>
    <w:basedOn w:val="Standard"/>
    <w:qFormat/>
    <w:rsid w:val="004A1500"/>
    <w:pPr>
      <w:tabs>
        <w:tab w:val="left" w:pos="0"/>
      </w:tabs>
      <w:spacing w:line="340" w:lineRule="exact"/>
      <w:jc w:val="both"/>
    </w:pPr>
    <w:rPr>
      <w:rFonts w:ascii="Arial" w:eastAsia="Times New Roman" w:hAnsi="Arial"/>
      <w:b/>
      <w:bCs/>
      <w:sz w:val="22"/>
      <w:szCs w:val="20"/>
    </w:rPr>
  </w:style>
  <w:style w:type="character" w:customStyle="1" w:styleId="spelle">
    <w:name w:val="spelle"/>
    <w:basedOn w:val="Absatz-Standardschriftart"/>
    <w:rsid w:val="00BD29C9"/>
  </w:style>
  <w:style w:type="paragraph" w:styleId="Listenabsatz">
    <w:name w:val="List Paragraph"/>
    <w:basedOn w:val="Standard"/>
    <w:uiPriority w:val="34"/>
    <w:qFormat/>
    <w:rsid w:val="00243C0C"/>
    <w:pPr>
      <w:spacing w:after="200" w:line="276" w:lineRule="auto"/>
      <w:ind w:left="720"/>
      <w:contextualSpacing/>
    </w:pPr>
    <w:rPr>
      <w:rFonts w:ascii="Calibri" w:eastAsia="Calibri" w:hAnsi="Calibri"/>
      <w:sz w:val="22"/>
      <w:szCs w:val="22"/>
      <w:lang w:eastAsia="en-US"/>
    </w:rPr>
  </w:style>
  <w:style w:type="character" w:styleId="Kommentarzeichen">
    <w:name w:val="annotation reference"/>
    <w:uiPriority w:val="99"/>
    <w:semiHidden/>
    <w:unhideWhenUsed/>
    <w:rsid w:val="003502B0"/>
    <w:rPr>
      <w:sz w:val="16"/>
      <w:szCs w:val="16"/>
    </w:rPr>
  </w:style>
  <w:style w:type="paragraph" w:styleId="Kommentartext">
    <w:name w:val="annotation text"/>
    <w:basedOn w:val="Standard"/>
    <w:link w:val="KommentartextZchn"/>
    <w:uiPriority w:val="99"/>
    <w:unhideWhenUsed/>
    <w:rsid w:val="003502B0"/>
    <w:rPr>
      <w:sz w:val="20"/>
      <w:szCs w:val="20"/>
    </w:rPr>
  </w:style>
  <w:style w:type="character" w:customStyle="1" w:styleId="KommentartextZchn">
    <w:name w:val="Kommentartext Zchn"/>
    <w:basedOn w:val="Absatz-Standardschriftart"/>
    <w:link w:val="Kommentartext"/>
    <w:uiPriority w:val="99"/>
    <w:rsid w:val="003502B0"/>
  </w:style>
  <w:style w:type="paragraph" w:styleId="Kommentarthema">
    <w:name w:val="annotation subject"/>
    <w:basedOn w:val="Kommentartext"/>
    <w:next w:val="Kommentartext"/>
    <w:link w:val="KommentarthemaZchn"/>
    <w:uiPriority w:val="99"/>
    <w:semiHidden/>
    <w:unhideWhenUsed/>
    <w:rsid w:val="003502B0"/>
    <w:rPr>
      <w:b/>
      <w:bCs/>
      <w:lang w:eastAsia="x-none"/>
    </w:rPr>
  </w:style>
  <w:style w:type="character" w:customStyle="1" w:styleId="KommentarthemaZchn">
    <w:name w:val="Kommentarthema Zchn"/>
    <w:link w:val="Kommentarthema"/>
    <w:uiPriority w:val="99"/>
    <w:semiHidden/>
    <w:rsid w:val="003502B0"/>
    <w:rPr>
      <w:b/>
      <w:bCs/>
    </w:rPr>
  </w:style>
  <w:style w:type="paragraph" w:styleId="Sprechblasentext">
    <w:name w:val="Balloon Text"/>
    <w:basedOn w:val="Standard"/>
    <w:link w:val="SprechblasentextZchn"/>
    <w:uiPriority w:val="99"/>
    <w:semiHidden/>
    <w:unhideWhenUsed/>
    <w:rsid w:val="003502B0"/>
    <w:rPr>
      <w:rFonts w:ascii="Tahoma" w:hAnsi="Tahoma"/>
      <w:sz w:val="16"/>
      <w:szCs w:val="16"/>
      <w:lang w:eastAsia="x-none"/>
    </w:rPr>
  </w:style>
  <w:style w:type="character" w:customStyle="1" w:styleId="SprechblasentextZchn">
    <w:name w:val="Sprechblasentext Zchn"/>
    <w:link w:val="Sprechblasentext"/>
    <w:uiPriority w:val="99"/>
    <w:semiHidden/>
    <w:rsid w:val="003502B0"/>
    <w:rPr>
      <w:rFonts w:ascii="Tahoma" w:hAnsi="Tahoma" w:cs="Tahoma"/>
      <w:sz w:val="16"/>
      <w:szCs w:val="16"/>
    </w:rPr>
  </w:style>
  <w:style w:type="character" w:styleId="Fett">
    <w:name w:val="Strong"/>
    <w:uiPriority w:val="99"/>
    <w:qFormat/>
    <w:rsid w:val="006A784F"/>
    <w:rPr>
      <w:rFonts w:cs="Times New Roman"/>
      <w:b/>
      <w:bCs/>
    </w:rPr>
  </w:style>
  <w:style w:type="paragraph" w:styleId="Aufzhlungszeichen">
    <w:name w:val="List Bullet"/>
    <w:basedOn w:val="Standard"/>
    <w:uiPriority w:val="99"/>
    <w:unhideWhenUsed/>
    <w:rsid w:val="00A93301"/>
    <w:pPr>
      <w:numPr>
        <w:numId w:val="15"/>
      </w:numPr>
      <w:contextualSpacing/>
    </w:pPr>
  </w:style>
  <w:style w:type="character" w:styleId="Hervorhebung">
    <w:name w:val="Emphasis"/>
    <w:uiPriority w:val="20"/>
    <w:qFormat/>
    <w:rsid w:val="00B5257B"/>
    <w:rPr>
      <w:i/>
      <w:iCs/>
    </w:rPr>
  </w:style>
  <w:style w:type="paragraph" w:styleId="berarbeitung">
    <w:name w:val="Revision"/>
    <w:hidden/>
    <w:uiPriority w:val="71"/>
    <w:rsid w:val="00CA59FB"/>
    <w:rPr>
      <w:sz w:val="24"/>
      <w:szCs w:val="24"/>
    </w:rPr>
  </w:style>
  <w:style w:type="character" w:customStyle="1" w:styleId="cf01">
    <w:name w:val="cf01"/>
    <w:basedOn w:val="Absatz-Standardschriftart"/>
    <w:rsid w:val="00A605D9"/>
    <w:rPr>
      <w:rFonts w:ascii="Segoe UI" w:hAnsi="Segoe UI" w:cs="Segoe UI"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625">
      <w:bodyDiv w:val="1"/>
      <w:marLeft w:val="0"/>
      <w:marRight w:val="0"/>
      <w:marTop w:val="0"/>
      <w:marBottom w:val="0"/>
      <w:divBdr>
        <w:top w:val="none" w:sz="0" w:space="0" w:color="auto"/>
        <w:left w:val="none" w:sz="0" w:space="0" w:color="auto"/>
        <w:bottom w:val="none" w:sz="0" w:space="0" w:color="auto"/>
        <w:right w:val="none" w:sz="0" w:space="0" w:color="auto"/>
      </w:divBdr>
    </w:div>
    <w:div w:id="21051964">
      <w:bodyDiv w:val="1"/>
      <w:marLeft w:val="0"/>
      <w:marRight w:val="0"/>
      <w:marTop w:val="0"/>
      <w:marBottom w:val="0"/>
      <w:divBdr>
        <w:top w:val="none" w:sz="0" w:space="0" w:color="auto"/>
        <w:left w:val="none" w:sz="0" w:space="0" w:color="auto"/>
        <w:bottom w:val="none" w:sz="0" w:space="0" w:color="auto"/>
        <w:right w:val="none" w:sz="0" w:space="0" w:color="auto"/>
      </w:divBdr>
    </w:div>
    <w:div w:id="116798873">
      <w:bodyDiv w:val="1"/>
      <w:marLeft w:val="0"/>
      <w:marRight w:val="0"/>
      <w:marTop w:val="0"/>
      <w:marBottom w:val="0"/>
      <w:divBdr>
        <w:top w:val="none" w:sz="0" w:space="0" w:color="auto"/>
        <w:left w:val="none" w:sz="0" w:space="0" w:color="auto"/>
        <w:bottom w:val="none" w:sz="0" w:space="0" w:color="auto"/>
        <w:right w:val="none" w:sz="0" w:space="0" w:color="auto"/>
      </w:divBdr>
    </w:div>
    <w:div w:id="155994129">
      <w:bodyDiv w:val="1"/>
      <w:marLeft w:val="0"/>
      <w:marRight w:val="0"/>
      <w:marTop w:val="0"/>
      <w:marBottom w:val="0"/>
      <w:divBdr>
        <w:top w:val="none" w:sz="0" w:space="0" w:color="auto"/>
        <w:left w:val="none" w:sz="0" w:space="0" w:color="auto"/>
        <w:bottom w:val="none" w:sz="0" w:space="0" w:color="auto"/>
        <w:right w:val="none" w:sz="0" w:space="0" w:color="auto"/>
      </w:divBdr>
    </w:div>
    <w:div w:id="207377090">
      <w:bodyDiv w:val="1"/>
      <w:marLeft w:val="0"/>
      <w:marRight w:val="0"/>
      <w:marTop w:val="0"/>
      <w:marBottom w:val="0"/>
      <w:divBdr>
        <w:top w:val="none" w:sz="0" w:space="0" w:color="auto"/>
        <w:left w:val="none" w:sz="0" w:space="0" w:color="auto"/>
        <w:bottom w:val="none" w:sz="0" w:space="0" w:color="auto"/>
        <w:right w:val="none" w:sz="0" w:space="0" w:color="auto"/>
      </w:divBdr>
    </w:div>
    <w:div w:id="217978742">
      <w:bodyDiv w:val="1"/>
      <w:marLeft w:val="0"/>
      <w:marRight w:val="0"/>
      <w:marTop w:val="0"/>
      <w:marBottom w:val="0"/>
      <w:divBdr>
        <w:top w:val="none" w:sz="0" w:space="0" w:color="auto"/>
        <w:left w:val="none" w:sz="0" w:space="0" w:color="auto"/>
        <w:bottom w:val="none" w:sz="0" w:space="0" w:color="auto"/>
        <w:right w:val="none" w:sz="0" w:space="0" w:color="auto"/>
      </w:divBdr>
    </w:div>
    <w:div w:id="233199069">
      <w:bodyDiv w:val="1"/>
      <w:marLeft w:val="0"/>
      <w:marRight w:val="0"/>
      <w:marTop w:val="0"/>
      <w:marBottom w:val="0"/>
      <w:divBdr>
        <w:top w:val="none" w:sz="0" w:space="0" w:color="auto"/>
        <w:left w:val="none" w:sz="0" w:space="0" w:color="auto"/>
        <w:bottom w:val="none" w:sz="0" w:space="0" w:color="auto"/>
        <w:right w:val="none" w:sz="0" w:space="0" w:color="auto"/>
      </w:divBdr>
    </w:div>
    <w:div w:id="261576704">
      <w:bodyDiv w:val="1"/>
      <w:marLeft w:val="0"/>
      <w:marRight w:val="0"/>
      <w:marTop w:val="0"/>
      <w:marBottom w:val="0"/>
      <w:divBdr>
        <w:top w:val="none" w:sz="0" w:space="0" w:color="auto"/>
        <w:left w:val="none" w:sz="0" w:space="0" w:color="auto"/>
        <w:bottom w:val="none" w:sz="0" w:space="0" w:color="auto"/>
        <w:right w:val="none" w:sz="0" w:space="0" w:color="auto"/>
      </w:divBdr>
    </w:div>
    <w:div w:id="404255527">
      <w:bodyDiv w:val="1"/>
      <w:marLeft w:val="0"/>
      <w:marRight w:val="0"/>
      <w:marTop w:val="0"/>
      <w:marBottom w:val="0"/>
      <w:divBdr>
        <w:top w:val="none" w:sz="0" w:space="0" w:color="auto"/>
        <w:left w:val="none" w:sz="0" w:space="0" w:color="auto"/>
        <w:bottom w:val="none" w:sz="0" w:space="0" w:color="auto"/>
        <w:right w:val="none" w:sz="0" w:space="0" w:color="auto"/>
      </w:divBdr>
    </w:div>
    <w:div w:id="443504007">
      <w:bodyDiv w:val="1"/>
      <w:marLeft w:val="0"/>
      <w:marRight w:val="0"/>
      <w:marTop w:val="0"/>
      <w:marBottom w:val="0"/>
      <w:divBdr>
        <w:top w:val="none" w:sz="0" w:space="0" w:color="auto"/>
        <w:left w:val="none" w:sz="0" w:space="0" w:color="auto"/>
        <w:bottom w:val="none" w:sz="0" w:space="0" w:color="auto"/>
        <w:right w:val="none" w:sz="0" w:space="0" w:color="auto"/>
      </w:divBdr>
    </w:div>
    <w:div w:id="475953329">
      <w:bodyDiv w:val="1"/>
      <w:marLeft w:val="0"/>
      <w:marRight w:val="0"/>
      <w:marTop w:val="0"/>
      <w:marBottom w:val="0"/>
      <w:divBdr>
        <w:top w:val="none" w:sz="0" w:space="0" w:color="auto"/>
        <w:left w:val="none" w:sz="0" w:space="0" w:color="auto"/>
        <w:bottom w:val="none" w:sz="0" w:space="0" w:color="auto"/>
        <w:right w:val="none" w:sz="0" w:space="0" w:color="auto"/>
      </w:divBdr>
    </w:div>
    <w:div w:id="479880766">
      <w:bodyDiv w:val="1"/>
      <w:marLeft w:val="0"/>
      <w:marRight w:val="0"/>
      <w:marTop w:val="0"/>
      <w:marBottom w:val="0"/>
      <w:divBdr>
        <w:top w:val="none" w:sz="0" w:space="0" w:color="auto"/>
        <w:left w:val="none" w:sz="0" w:space="0" w:color="auto"/>
        <w:bottom w:val="none" w:sz="0" w:space="0" w:color="auto"/>
        <w:right w:val="none" w:sz="0" w:space="0" w:color="auto"/>
      </w:divBdr>
    </w:div>
    <w:div w:id="538395712">
      <w:bodyDiv w:val="1"/>
      <w:marLeft w:val="0"/>
      <w:marRight w:val="0"/>
      <w:marTop w:val="0"/>
      <w:marBottom w:val="0"/>
      <w:divBdr>
        <w:top w:val="none" w:sz="0" w:space="0" w:color="auto"/>
        <w:left w:val="none" w:sz="0" w:space="0" w:color="auto"/>
        <w:bottom w:val="none" w:sz="0" w:space="0" w:color="auto"/>
        <w:right w:val="none" w:sz="0" w:space="0" w:color="auto"/>
      </w:divBdr>
    </w:div>
    <w:div w:id="762456644">
      <w:bodyDiv w:val="1"/>
      <w:marLeft w:val="0"/>
      <w:marRight w:val="0"/>
      <w:marTop w:val="0"/>
      <w:marBottom w:val="0"/>
      <w:divBdr>
        <w:top w:val="none" w:sz="0" w:space="0" w:color="auto"/>
        <w:left w:val="none" w:sz="0" w:space="0" w:color="auto"/>
        <w:bottom w:val="none" w:sz="0" w:space="0" w:color="auto"/>
        <w:right w:val="none" w:sz="0" w:space="0" w:color="auto"/>
      </w:divBdr>
    </w:div>
    <w:div w:id="953706814">
      <w:bodyDiv w:val="1"/>
      <w:marLeft w:val="0"/>
      <w:marRight w:val="0"/>
      <w:marTop w:val="0"/>
      <w:marBottom w:val="0"/>
      <w:divBdr>
        <w:top w:val="none" w:sz="0" w:space="0" w:color="auto"/>
        <w:left w:val="none" w:sz="0" w:space="0" w:color="auto"/>
        <w:bottom w:val="none" w:sz="0" w:space="0" w:color="auto"/>
        <w:right w:val="none" w:sz="0" w:space="0" w:color="auto"/>
      </w:divBdr>
    </w:div>
    <w:div w:id="959727104">
      <w:bodyDiv w:val="1"/>
      <w:marLeft w:val="0"/>
      <w:marRight w:val="0"/>
      <w:marTop w:val="0"/>
      <w:marBottom w:val="0"/>
      <w:divBdr>
        <w:top w:val="none" w:sz="0" w:space="0" w:color="auto"/>
        <w:left w:val="none" w:sz="0" w:space="0" w:color="auto"/>
        <w:bottom w:val="none" w:sz="0" w:space="0" w:color="auto"/>
        <w:right w:val="none" w:sz="0" w:space="0" w:color="auto"/>
      </w:divBdr>
    </w:div>
    <w:div w:id="1042631634">
      <w:bodyDiv w:val="1"/>
      <w:marLeft w:val="0"/>
      <w:marRight w:val="0"/>
      <w:marTop w:val="0"/>
      <w:marBottom w:val="0"/>
      <w:divBdr>
        <w:top w:val="none" w:sz="0" w:space="0" w:color="auto"/>
        <w:left w:val="none" w:sz="0" w:space="0" w:color="auto"/>
        <w:bottom w:val="none" w:sz="0" w:space="0" w:color="auto"/>
        <w:right w:val="none" w:sz="0" w:space="0" w:color="auto"/>
      </w:divBdr>
    </w:div>
    <w:div w:id="1310205304">
      <w:bodyDiv w:val="1"/>
      <w:marLeft w:val="0"/>
      <w:marRight w:val="0"/>
      <w:marTop w:val="0"/>
      <w:marBottom w:val="0"/>
      <w:divBdr>
        <w:top w:val="none" w:sz="0" w:space="0" w:color="auto"/>
        <w:left w:val="none" w:sz="0" w:space="0" w:color="auto"/>
        <w:bottom w:val="none" w:sz="0" w:space="0" w:color="auto"/>
        <w:right w:val="none" w:sz="0" w:space="0" w:color="auto"/>
      </w:divBdr>
    </w:div>
    <w:div w:id="1326858797">
      <w:bodyDiv w:val="1"/>
      <w:marLeft w:val="0"/>
      <w:marRight w:val="0"/>
      <w:marTop w:val="0"/>
      <w:marBottom w:val="0"/>
      <w:divBdr>
        <w:top w:val="none" w:sz="0" w:space="0" w:color="auto"/>
        <w:left w:val="none" w:sz="0" w:space="0" w:color="auto"/>
        <w:bottom w:val="none" w:sz="0" w:space="0" w:color="auto"/>
        <w:right w:val="none" w:sz="0" w:space="0" w:color="auto"/>
      </w:divBdr>
    </w:div>
    <w:div w:id="1360282377">
      <w:bodyDiv w:val="1"/>
      <w:marLeft w:val="0"/>
      <w:marRight w:val="0"/>
      <w:marTop w:val="0"/>
      <w:marBottom w:val="0"/>
      <w:divBdr>
        <w:top w:val="none" w:sz="0" w:space="0" w:color="auto"/>
        <w:left w:val="none" w:sz="0" w:space="0" w:color="auto"/>
        <w:bottom w:val="none" w:sz="0" w:space="0" w:color="auto"/>
        <w:right w:val="none" w:sz="0" w:space="0" w:color="auto"/>
      </w:divBdr>
    </w:div>
    <w:div w:id="1443257917">
      <w:bodyDiv w:val="1"/>
      <w:marLeft w:val="0"/>
      <w:marRight w:val="0"/>
      <w:marTop w:val="0"/>
      <w:marBottom w:val="0"/>
      <w:divBdr>
        <w:top w:val="none" w:sz="0" w:space="0" w:color="auto"/>
        <w:left w:val="none" w:sz="0" w:space="0" w:color="auto"/>
        <w:bottom w:val="none" w:sz="0" w:space="0" w:color="auto"/>
        <w:right w:val="none" w:sz="0" w:space="0" w:color="auto"/>
      </w:divBdr>
      <w:divsChild>
        <w:div w:id="250821999">
          <w:marLeft w:val="0"/>
          <w:marRight w:val="0"/>
          <w:marTop w:val="0"/>
          <w:marBottom w:val="0"/>
          <w:divBdr>
            <w:top w:val="none" w:sz="0" w:space="0" w:color="auto"/>
            <w:left w:val="none" w:sz="0" w:space="0" w:color="auto"/>
            <w:bottom w:val="none" w:sz="0" w:space="0" w:color="auto"/>
            <w:right w:val="none" w:sz="0" w:space="0" w:color="auto"/>
          </w:divBdr>
        </w:div>
        <w:div w:id="1834641379">
          <w:marLeft w:val="0"/>
          <w:marRight w:val="0"/>
          <w:marTop w:val="0"/>
          <w:marBottom w:val="0"/>
          <w:divBdr>
            <w:top w:val="none" w:sz="0" w:space="0" w:color="auto"/>
            <w:left w:val="none" w:sz="0" w:space="0" w:color="auto"/>
            <w:bottom w:val="none" w:sz="0" w:space="0" w:color="auto"/>
            <w:right w:val="none" w:sz="0" w:space="0" w:color="auto"/>
          </w:divBdr>
        </w:div>
      </w:divsChild>
    </w:div>
    <w:div w:id="1499534873">
      <w:bodyDiv w:val="1"/>
      <w:marLeft w:val="0"/>
      <w:marRight w:val="0"/>
      <w:marTop w:val="0"/>
      <w:marBottom w:val="0"/>
      <w:divBdr>
        <w:top w:val="none" w:sz="0" w:space="0" w:color="auto"/>
        <w:left w:val="none" w:sz="0" w:space="0" w:color="auto"/>
        <w:bottom w:val="none" w:sz="0" w:space="0" w:color="auto"/>
        <w:right w:val="none" w:sz="0" w:space="0" w:color="auto"/>
      </w:divBdr>
    </w:div>
    <w:div w:id="1556427223">
      <w:bodyDiv w:val="1"/>
      <w:marLeft w:val="0"/>
      <w:marRight w:val="0"/>
      <w:marTop w:val="0"/>
      <w:marBottom w:val="0"/>
      <w:divBdr>
        <w:top w:val="none" w:sz="0" w:space="0" w:color="auto"/>
        <w:left w:val="none" w:sz="0" w:space="0" w:color="auto"/>
        <w:bottom w:val="none" w:sz="0" w:space="0" w:color="auto"/>
        <w:right w:val="none" w:sz="0" w:space="0" w:color="auto"/>
      </w:divBdr>
    </w:div>
    <w:div w:id="1781874183">
      <w:bodyDiv w:val="1"/>
      <w:marLeft w:val="0"/>
      <w:marRight w:val="0"/>
      <w:marTop w:val="0"/>
      <w:marBottom w:val="0"/>
      <w:divBdr>
        <w:top w:val="none" w:sz="0" w:space="0" w:color="auto"/>
        <w:left w:val="none" w:sz="0" w:space="0" w:color="auto"/>
        <w:bottom w:val="none" w:sz="0" w:space="0" w:color="auto"/>
        <w:right w:val="none" w:sz="0" w:space="0" w:color="auto"/>
      </w:divBdr>
    </w:div>
    <w:div w:id="1794668524">
      <w:bodyDiv w:val="1"/>
      <w:marLeft w:val="0"/>
      <w:marRight w:val="0"/>
      <w:marTop w:val="0"/>
      <w:marBottom w:val="0"/>
      <w:divBdr>
        <w:top w:val="none" w:sz="0" w:space="0" w:color="auto"/>
        <w:left w:val="none" w:sz="0" w:space="0" w:color="auto"/>
        <w:bottom w:val="none" w:sz="0" w:space="0" w:color="auto"/>
        <w:right w:val="none" w:sz="0" w:space="0" w:color="auto"/>
      </w:divBdr>
    </w:div>
    <w:div w:id="1982884570">
      <w:bodyDiv w:val="1"/>
      <w:marLeft w:val="0"/>
      <w:marRight w:val="0"/>
      <w:marTop w:val="0"/>
      <w:marBottom w:val="0"/>
      <w:divBdr>
        <w:top w:val="none" w:sz="0" w:space="0" w:color="auto"/>
        <w:left w:val="none" w:sz="0" w:space="0" w:color="auto"/>
        <w:bottom w:val="none" w:sz="0" w:space="0" w:color="auto"/>
        <w:right w:val="none" w:sz="0" w:space="0" w:color="auto"/>
      </w:divBdr>
    </w:div>
    <w:div w:id="21152450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7a46bed-c84d-4754-8239-ca284fa43b84">
      <Terms xmlns="http://schemas.microsoft.com/office/infopath/2007/PartnerControls"/>
    </lcf76f155ced4ddcb4097134ff3c332f>
    <TaxCatchAll xmlns="2fcfccfe-82ed-4e24-b026-b3156fed24e3"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6" ma:contentTypeDescription="Ein neues Dokument erstellen." ma:contentTypeScope="" ma:versionID="2fecc32b8f17e79eafae02686c96759d">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2af08d3189c9701c942ce45fbf66a97e"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2fef4ff-6771-4cbf-9422-bdf1a97df0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58ed309-4cfb-42f0-92d8-09d41a19e487}" ma:internalName="TaxCatchAll" ma:showField="CatchAllData" ma:web="2fcfccfe-82ed-4e24-b026-b3156fed2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6FC3E3-4BCD-4955-AE71-7D1615DCEADB}">
  <ds:schemaRefs>
    <ds:schemaRef ds:uri="http://schemas.microsoft.com/sharepoint/v3/contenttype/forms"/>
  </ds:schemaRefs>
</ds:datastoreItem>
</file>

<file path=customXml/itemProps2.xml><?xml version="1.0" encoding="utf-8"?>
<ds:datastoreItem xmlns:ds="http://schemas.openxmlformats.org/officeDocument/2006/customXml" ds:itemID="{D87BEF76-A414-4817-BAE9-2AE07060C1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3FA722E-3C3C-41AB-ABF7-C73CE8B7020C}">
  <ds:schemaRefs>
    <ds:schemaRef ds:uri="http://schemas.openxmlformats.org/officeDocument/2006/bibliography"/>
  </ds:schemaRefs>
</ds:datastoreItem>
</file>

<file path=customXml/itemProps4.xml><?xml version="1.0" encoding="utf-8"?>
<ds:datastoreItem xmlns:ds="http://schemas.openxmlformats.org/officeDocument/2006/customXml" ds:itemID="{EF175187-6338-4822-9809-4328386CD04B}"/>
</file>

<file path=docProps/app.xml><?xml version="1.0" encoding="utf-8"?>
<Properties xmlns="http://schemas.openxmlformats.org/officeDocument/2006/extended-properties" xmlns:vt="http://schemas.openxmlformats.org/officeDocument/2006/docPropsVTypes">
  <Template>Normal</Template>
  <TotalTime>0</TotalTime>
  <Pages>4</Pages>
  <Words>715</Words>
  <Characters>4505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2022-04-27T07:11:00Z</dcterms:created>
  <dcterms:modified xsi:type="dcterms:W3CDTF">2022-05-03T12:23:00Z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0x01010060B0B1C073C1CE479080A773E406B002</vt:lpwstr>
  </property>
</Properties>
</file>